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E9" w:rsidRPr="00253406" w:rsidRDefault="003D19E9" w:rsidP="003D19E9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ทะเบียนเครื่องมือ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รพ.สต. ...................................................... เครือข่ายอำเภอปากพนัง จ. นครศรีธรรมราช</w:t>
      </w:r>
    </w:p>
    <w:tbl>
      <w:tblPr>
        <w:tblW w:w="154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6"/>
        <w:gridCol w:w="1631"/>
        <w:gridCol w:w="1423"/>
        <w:gridCol w:w="1980"/>
        <w:gridCol w:w="1888"/>
        <w:gridCol w:w="2613"/>
        <w:gridCol w:w="1073"/>
        <w:gridCol w:w="1275"/>
      </w:tblGrid>
      <w:tr w:rsidR="003D19E9" w:rsidRPr="00662B91" w:rsidTr="003D19E9">
        <w:tc>
          <w:tcPr>
            <w:tcW w:w="1368" w:type="dxa"/>
          </w:tcPr>
          <w:p w:rsidR="003D19E9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ที่รับเครื่อง</w:t>
            </w: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ชื่อเครื่องมือ</w:t>
            </w: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ผู้แทนจำหน่าย</w:t>
            </w: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รุ่น</w:t>
            </w: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 (บาท)</w:t>
            </w:r>
          </w:p>
        </w:tc>
        <w:tc>
          <w:tcPr>
            <w:tcW w:w="2613" w:type="dxa"/>
          </w:tcPr>
          <w:p w:rsidR="003D19E9" w:rsidRPr="00662B91" w:rsidRDefault="003D19E9" w:rsidP="000D5DAF">
            <w:pPr>
              <w:tabs>
                <w:tab w:val="left" w:pos="210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การได้มา (งบประมาณ/เงินบำรุง/บริจาค)</w:t>
            </w: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ผู้บันทึก</w:t>
            </w: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9E9" w:rsidRPr="00662B91" w:rsidTr="003D19E9">
        <w:tc>
          <w:tcPr>
            <w:tcW w:w="136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19E9" w:rsidRPr="00662B91" w:rsidRDefault="003D19E9" w:rsidP="000D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30E6C" w:rsidRDefault="00430E6C"/>
    <w:sectPr w:rsidR="00430E6C" w:rsidSect="00DD0D9F">
      <w:headerReference w:type="default" r:id="rId6"/>
      <w:footerReference w:type="default" r:id="rId7"/>
      <w:pgSz w:w="16838" w:h="11906" w:orient="landscape"/>
      <w:pgMar w:top="851" w:right="1440" w:bottom="1440" w:left="1440" w:header="708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1C" w:rsidRDefault="00BA0C1C" w:rsidP="00DD0D9F">
      <w:r>
        <w:separator/>
      </w:r>
    </w:p>
  </w:endnote>
  <w:endnote w:type="continuationSeparator" w:id="1">
    <w:p w:rsidR="00BA0C1C" w:rsidRDefault="00BA0C1C" w:rsidP="00DD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9F" w:rsidRPr="00DD0D9F" w:rsidRDefault="00DD0D9F">
    <w:pPr>
      <w:pStyle w:val="a5"/>
      <w:rPr>
        <w:rFonts w:ascii="TH SarabunPSK" w:hAnsi="TH SarabunPSK" w:cs="TH SarabunPSK"/>
        <w:sz w:val="28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 w:rsidRPr="00DD0D9F">
      <w:rPr>
        <w:rFonts w:ascii="TH SarabunPSK" w:hAnsi="TH SarabunPSK" w:cs="TH SarabunPSK"/>
        <w:sz w:val="28"/>
        <w:szCs w:val="32"/>
      </w:rPr>
      <w:t>FM-PKN-02.1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1C" w:rsidRDefault="00BA0C1C" w:rsidP="00DD0D9F">
      <w:r>
        <w:separator/>
      </w:r>
    </w:p>
  </w:footnote>
  <w:footnote w:type="continuationSeparator" w:id="1">
    <w:p w:rsidR="00BA0C1C" w:rsidRDefault="00BA0C1C" w:rsidP="00DD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9F" w:rsidRDefault="00DD0D9F">
    <w:pPr>
      <w:pStyle w:val="a3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D19E9"/>
    <w:rsid w:val="00277107"/>
    <w:rsid w:val="003D19E9"/>
    <w:rsid w:val="00430E6C"/>
    <w:rsid w:val="005410BA"/>
    <w:rsid w:val="00546ABE"/>
    <w:rsid w:val="00560127"/>
    <w:rsid w:val="006E25FA"/>
    <w:rsid w:val="007531B7"/>
    <w:rsid w:val="00915F99"/>
    <w:rsid w:val="00927710"/>
    <w:rsid w:val="0095141B"/>
    <w:rsid w:val="009B58B4"/>
    <w:rsid w:val="00A86D00"/>
    <w:rsid w:val="00BA0C1C"/>
    <w:rsid w:val="00DD0D9F"/>
    <w:rsid w:val="00E85CD7"/>
    <w:rsid w:val="00F74436"/>
    <w:rsid w:val="00F91A3A"/>
    <w:rsid w:val="00F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E9"/>
    <w:pPr>
      <w:jc w:val="left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D9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DD0D9F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DD0D9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D0D9F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Lab_reccord1</dc:creator>
  <cp:lastModifiedBy>Lab_reccord1</cp:lastModifiedBy>
  <cp:revision>2</cp:revision>
  <dcterms:created xsi:type="dcterms:W3CDTF">2019-03-25T07:39:00Z</dcterms:created>
  <dcterms:modified xsi:type="dcterms:W3CDTF">2019-03-25T08:05:00Z</dcterms:modified>
</cp:coreProperties>
</file>