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05" w:rsidRPr="00206A46" w:rsidRDefault="00062905" w:rsidP="0006290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A46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แบบบันทึกการบำรุงรักษาเครื่องมือ รพ.สต. ............................................................ เครือข่ายอำเภอปากพนัง</w:t>
      </w:r>
    </w:p>
    <w:p w:rsidR="00062905" w:rsidRPr="00940922" w:rsidRDefault="00062905" w:rsidP="0006290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>เครื่องตรวจน้ำตาลจากปลายนิ้ว (</w:t>
      </w:r>
      <w:r w:rsidRPr="00940922">
        <w:rPr>
          <w:rFonts w:ascii="TH SarabunPSK" w:hAnsi="TH SarabunPSK" w:cs="TH SarabunPSK"/>
          <w:b/>
          <w:bCs/>
          <w:sz w:val="32"/>
          <w:szCs w:val="32"/>
        </w:rPr>
        <w:t>DTX</w:t>
      </w: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4092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>ปี.....................</w:t>
      </w:r>
    </w:p>
    <w:tbl>
      <w:tblPr>
        <w:tblW w:w="149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  <w:r w:rsidRPr="00940922">
              <w:rPr>
                <w:rFonts w:ascii="TH SarabunPSK" w:hAnsi="TH SarabunPSK" w:cs="TH SarabunPSK"/>
                <w:sz w:val="28"/>
                <w:cs/>
              </w:rPr>
              <w:t>ทำความสะอาดภายนอกเครื่อง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  <w:cs/>
              </w:rPr>
            </w:pPr>
            <w:r w:rsidRPr="00940922">
              <w:rPr>
                <w:rFonts w:ascii="TH SarabunPSK" w:hAnsi="TH SarabunPSK" w:cs="TH SarabunPSK"/>
                <w:sz w:val="28"/>
                <w:cs/>
              </w:rPr>
              <w:t>ทำความสะอาดหัวอ่าน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  <w:cs/>
              </w:rPr>
            </w:pPr>
            <w:r w:rsidRPr="00940922">
              <w:rPr>
                <w:rFonts w:ascii="TH SarabunPSK" w:hAnsi="TH SarabunPSK" w:cs="TH SarabunPSK"/>
                <w:sz w:val="28"/>
                <w:cs/>
              </w:rPr>
              <w:t xml:space="preserve">ตรวจ </w:t>
            </w:r>
            <w:r w:rsidRPr="00940922">
              <w:rPr>
                <w:rFonts w:ascii="TH SarabunPSK" w:hAnsi="TH SarabunPSK" w:cs="TH SarabunPSK"/>
                <w:sz w:val="28"/>
              </w:rPr>
              <w:t>IQC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  <w:cs/>
              </w:rPr>
            </w:pPr>
            <w:r w:rsidRPr="00940922">
              <w:rPr>
                <w:rFonts w:ascii="TH SarabunPSK" w:hAnsi="TH SarabunPSK" w:cs="TH SarabunPSK"/>
                <w:sz w:val="28"/>
                <w:cs/>
              </w:rPr>
              <w:t>มีถ่าน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หรือแบตเตอรี่</w:t>
            </w:r>
            <w:r w:rsidRPr="00940922">
              <w:rPr>
                <w:rFonts w:ascii="TH SarabunPSK" w:hAnsi="TH SarabunPSK" w:cs="TH SarabunPSK"/>
                <w:sz w:val="28"/>
                <w:cs/>
              </w:rPr>
              <w:t>สำรอง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ผู้ปฏิบัติ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92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ผู้ตรวจสอบ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2905" w:rsidRPr="00940922" w:rsidRDefault="00062905" w:rsidP="00062905">
      <w:pPr>
        <w:tabs>
          <w:tab w:val="left" w:pos="2340"/>
        </w:tabs>
        <w:rPr>
          <w:rFonts w:ascii="TH SarabunPSK" w:hAnsi="TH SarabunPSK" w:cs="TH SarabunPSK"/>
          <w:sz w:val="28"/>
        </w:rPr>
      </w:pPr>
    </w:p>
    <w:p w:rsidR="00062905" w:rsidRPr="00940922" w:rsidRDefault="00062905" w:rsidP="0006290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>เครื่องปั่น</w:t>
      </w:r>
      <w:r w:rsidRPr="009409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40922">
        <w:rPr>
          <w:rFonts w:ascii="TH SarabunPSK" w:hAnsi="TH SarabunPSK" w:cs="TH SarabunPSK"/>
          <w:b/>
          <w:bCs/>
          <w:sz w:val="32"/>
          <w:szCs w:val="32"/>
        </w:rPr>
        <w:t xml:space="preserve">Hct  </w:t>
      </w: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940922">
        <w:rPr>
          <w:rFonts w:ascii="TH SarabunPSK" w:hAnsi="TH SarabunPSK" w:cs="TH SarabunPSK"/>
          <w:b/>
          <w:bCs/>
          <w:sz w:val="32"/>
          <w:szCs w:val="32"/>
          <w:cs/>
        </w:rPr>
        <w:t>ปี.....................</w:t>
      </w:r>
    </w:p>
    <w:tbl>
      <w:tblPr>
        <w:tblW w:w="149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รายการ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ทำความสะอาดภายนอกเครื่อง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ทำความสะอาดภายในเครื่อง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ดินน้ำมันพร้อมใช้งาน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7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 xml:space="preserve">ทำความสะอาดแผ่นสเกลอ่านค่า </w:t>
            </w:r>
            <w:r w:rsidRPr="00940922">
              <w:rPr>
                <w:rFonts w:ascii="TH Sarabun New" w:hAnsi="TH Sarabun New" w:cs="TH Sarabun New"/>
                <w:sz w:val="28"/>
              </w:rPr>
              <w:t xml:space="preserve">Hct 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345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ตรวจสอบสภาพยางรองขอบเครื่อง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270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แปรงถ่าน/ฟิวส์/แปรงถ่านสำรอง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150"/>
        </w:trPr>
        <w:tc>
          <w:tcPr>
            <w:tcW w:w="3526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sz w:val="28"/>
                <w:cs/>
              </w:rPr>
              <w:t>ตรวจสอบการตั้งเวลาปั่น 5 นาที(ปีละ 1 ครั้ง)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ผู้ปฏิบัติ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62905" w:rsidRPr="00940922" w:rsidTr="000D5DAF">
        <w:trPr>
          <w:trHeight w:val="375"/>
        </w:trPr>
        <w:tc>
          <w:tcPr>
            <w:tcW w:w="3526" w:type="dxa"/>
          </w:tcPr>
          <w:p w:rsidR="00062905" w:rsidRPr="00940922" w:rsidRDefault="00062905" w:rsidP="000D5D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4092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ผู้ตรวจสอบ</w:t>
            </w: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48" w:type="dxa"/>
          </w:tcPr>
          <w:p w:rsidR="00062905" w:rsidRPr="00940922" w:rsidRDefault="00062905" w:rsidP="000D5DAF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062905" w:rsidRDefault="00062905" w:rsidP="00062905">
      <w:pPr>
        <w:tabs>
          <w:tab w:val="left" w:pos="2968"/>
        </w:tabs>
      </w:pPr>
    </w:p>
    <w:p w:rsidR="00062905" w:rsidRDefault="00062905" w:rsidP="00062905">
      <w:pPr>
        <w:tabs>
          <w:tab w:val="left" w:pos="2968"/>
        </w:tabs>
      </w:pPr>
    </w:p>
    <w:p w:rsidR="00062905" w:rsidRDefault="00062905" w:rsidP="00062905">
      <w:pPr>
        <w:tabs>
          <w:tab w:val="left" w:pos="2968"/>
        </w:tabs>
      </w:pPr>
    </w:p>
    <w:p w:rsidR="00062905" w:rsidRDefault="00062905" w:rsidP="00062905">
      <w:pPr>
        <w:tabs>
          <w:tab w:val="left" w:pos="2968"/>
        </w:tabs>
      </w:pPr>
    </w:p>
    <w:p w:rsidR="00062905" w:rsidRDefault="00062905" w:rsidP="00062905">
      <w:pPr>
        <w:tabs>
          <w:tab w:val="left" w:pos="2968"/>
        </w:tabs>
      </w:pPr>
    </w:p>
    <w:p w:rsidR="00062905" w:rsidRDefault="00062905" w:rsidP="00062905">
      <w:pPr>
        <w:tabs>
          <w:tab w:val="left" w:pos="2968"/>
        </w:tabs>
        <w:sectPr w:rsidR="00062905" w:rsidSect="00062905">
          <w:headerReference w:type="default" r:id="rId6"/>
          <w:pgSz w:w="16838" w:h="11906" w:orient="landscape"/>
          <w:pgMar w:top="1276" w:right="278" w:bottom="540" w:left="540" w:header="709" w:footer="709" w:gutter="0"/>
          <w:cols w:space="708"/>
          <w:docGrid w:linePitch="360"/>
        </w:sectPr>
      </w:pPr>
    </w:p>
    <w:p w:rsidR="00430E6C" w:rsidRDefault="00430E6C" w:rsidP="00062905"/>
    <w:sectPr w:rsidR="00430E6C" w:rsidSect="00062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AC" w:rsidRDefault="00F049AC" w:rsidP="00B831F4">
      <w:r>
        <w:separator/>
      </w:r>
    </w:p>
  </w:endnote>
  <w:endnote w:type="continuationSeparator" w:id="1">
    <w:p w:rsidR="00F049AC" w:rsidRDefault="00F049AC" w:rsidP="00B8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AC" w:rsidRDefault="00F049AC" w:rsidP="00B831F4">
      <w:r>
        <w:separator/>
      </w:r>
    </w:p>
  </w:footnote>
  <w:footnote w:type="continuationSeparator" w:id="1">
    <w:p w:rsidR="00F049AC" w:rsidRDefault="00F049AC" w:rsidP="00B8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F4" w:rsidRPr="00B831F4" w:rsidRDefault="00B831F4">
    <w:pPr>
      <w:pStyle w:val="a3"/>
      <w:rPr>
        <w:rFonts w:ascii="TH SarabunPSK" w:hAnsi="TH SarabunPSK" w:cs="TH SarabunPSK"/>
        <w:sz w:val="28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 w:rsidRPr="00B831F4">
      <w:rPr>
        <w:rFonts w:ascii="TH SarabunPSK" w:hAnsi="TH SarabunPSK" w:cs="TH SarabunPSK"/>
        <w:sz w:val="28"/>
        <w:szCs w:val="32"/>
      </w:rPr>
      <w:t>FM-PKN-02.5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62905"/>
    <w:rsid w:val="00062905"/>
    <w:rsid w:val="00277107"/>
    <w:rsid w:val="00430E6C"/>
    <w:rsid w:val="005410BA"/>
    <w:rsid w:val="00546ABE"/>
    <w:rsid w:val="00560127"/>
    <w:rsid w:val="006E25FA"/>
    <w:rsid w:val="007531B7"/>
    <w:rsid w:val="00915F99"/>
    <w:rsid w:val="00927710"/>
    <w:rsid w:val="009B58B4"/>
    <w:rsid w:val="00A86D00"/>
    <w:rsid w:val="00B831F4"/>
    <w:rsid w:val="00E85CD7"/>
    <w:rsid w:val="00F049AC"/>
    <w:rsid w:val="00F51AFC"/>
    <w:rsid w:val="00F74436"/>
    <w:rsid w:val="00F91A3A"/>
    <w:rsid w:val="00F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05"/>
    <w:pPr>
      <w:jc w:val="left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1F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831F4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B831F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831F4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Lab_reccord1</dc:creator>
  <cp:lastModifiedBy>Lab_reccord1</cp:lastModifiedBy>
  <cp:revision>3</cp:revision>
  <dcterms:created xsi:type="dcterms:W3CDTF">2019-03-25T07:41:00Z</dcterms:created>
  <dcterms:modified xsi:type="dcterms:W3CDTF">2019-03-25T08:08:00Z</dcterms:modified>
</cp:coreProperties>
</file>