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3"/>
        <w:gridCol w:w="2126"/>
        <w:gridCol w:w="26"/>
        <w:gridCol w:w="3827"/>
      </w:tblGrid>
      <w:tr w:rsidR="009F31B4" w:rsidRPr="00264FD6" w:rsidTr="000478AF">
        <w:tc>
          <w:tcPr>
            <w:tcW w:w="4936" w:type="dxa"/>
            <w:gridSpan w:val="2"/>
          </w:tcPr>
          <w:p w:rsidR="009F31B4" w:rsidRPr="005631F1" w:rsidRDefault="009F31B4" w:rsidP="000478AF">
            <w:pPr>
              <w:pStyle w:val="1"/>
              <w:rPr>
                <w:rFonts w:ascii="Angsana New" w:hAnsi="Angsana New" w:cs="Angsana New"/>
                <w:sz w:val="28"/>
                <w:szCs w:val="28"/>
              </w:rPr>
            </w:pPr>
            <w:r w:rsidRPr="005631F1">
              <w:rPr>
                <w:rFonts w:ascii="Angsana New" w:hAnsi="Angsana New" w:cs="Angsana New"/>
                <w:sz w:val="28"/>
                <w:szCs w:val="28"/>
                <w:cs/>
              </w:rPr>
              <w:t>โรงพยาบาลปากพนัง</w:t>
            </w:r>
          </w:p>
        </w:tc>
        <w:tc>
          <w:tcPr>
            <w:tcW w:w="5979" w:type="dxa"/>
            <w:gridSpan w:val="3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</w:rPr>
              <w:sym w:font="Bookshelf Symbol 3" w:char="F077"/>
            </w:r>
            <w:r w:rsidRPr="005631F1">
              <w:rPr>
                <w:rFonts w:ascii="Angsana New" w:hAnsi="Angsana New"/>
                <w:sz w:val="28"/>
              </w:rPr>
              <w:t xml:space="preserve"> </w:t>
            </w:r>
            <w:r w:rsidRPr="005631F1">
              <w:rPr>
                <w:rFonts w:ascii="Angsana New" w:hAnsi="Angsana New"/>
                <w:sz w:val="28"/>
                <w:cs/>
              </w:rPr>
              <w:t xml:space="preserve">ควบคุม         </w:t>
            </w:r>
            <w:r w:rsidRPr="005631F1">
              <w:rPr>
                <w:rFonts w:ascii="Angsana New" w:hAnsi="Angsana New"/>
                <w:sz w:val="28"/>
              </w:rPr>
              <w:sym w:font="Bookshelf Symbol 3" w:char="F077"/>
            </w:r>
            <w:r w:rsidRPr="005631F1">
              <w:rPr>
                <w:rFonts w:ascii="Angsana New" w:hAnsi="Angsana New"/>
                <w:sz w:val="28"/>
              </w:rPr>
              <w:t xml:space="preserve"> </w:t>
            </w:r>
            <w:r w:rsidRPr="005631F1">
              <w:rPr>
                <w:rFonts w:ascii="Angsana New" w:hAnsi="Angsana New"/>
                <w:sz w:val="28"/>
                <w:cs/>
              </w:rPr>
              <w:t>ไม่ควบคุม</w:t>
            </w:r>
          </w:p>
        </w:tc>
      </w:tr>
      <w:tr w:rsidR="009F31B4" w:rsidRPr="00264FD6" w:rsidTr="000478AF">
        <w:trPr>
          <w:cantSplit/>
        </w:trPr>
        <w:tc>
          <w:tcPr>
            <w:tcW w:w="4936" w:type="dxa"/>
            <w:gridSpan w:val="2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ระเบียบปฏิบัติเลขที่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</w:p>
        </w:tc>
        <w:tc>
          <w:tcPr>
            <w:tcW w:w="2126" w:type="dxa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หน้า </w:t>
            </w:r>
            <w:r w:rsidRPr="005631F1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853" w:type="dxa"/>
            <w:gridSpan w:val="2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>ฉบับที่</w:t>
            </w:r>
          </w:p>
        </w:tc>
      </w:tr>
      <w:tr w:rsidR="009F31B4" w:rsidRPr="00264FD6" w:rsidTr="000478AF">
        <w:trPr>
          <w:cantSplit/>
        </w:trPr>
        <w:tc>
          <w:tcPr>
            <w:tcW w:w="4936" w:type="dxa"/>
            <w:gridSpan w:val="2"/>
          </w:tcPr>
          <w:p w:rsidR="009F31B4" w:rsidRPr="005631F1" w:rsidRDefault="009F31B4" w:rsidP="009F31B4">
            <w:pPr>
              <w:rPr>
                <w:rFonts w:ascii="Angsana New" w:hAnsi="Angsana New" w:hint="cs"/>
                <w:sz w:val="28"/>
                <w:cs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เรื่อง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  <w:r w:rsidR="009B5DC5" w:rsidRPr="005631F1">
              <w:rPr>
                <w:rFonts w:ascii="Angsana New" w:hAnsi="Angsana New" w:hint="cs"/>
                <w:sz w:val="28"/>
                <w:cs/>
              </w:rPr>
              <w:t xml:space="preserve"> แนวทางปฏิบัติการดูแลและส่งต่อข้อมูล</w:t>
            </w:r>
            <w:r w:rsidRPr="005631F1">
              <w:rPr>
                <w:rFonts w:ascii="Angsana New" w:hAnsi="Angsana New" w:hint="cs"/>
                <w:sz w:val="28"/>
                <w:cs/>
              </w:rPr>
              <w:t>ผู้</w:t>
            </w:r>
            <w:r w:rsidR="008E2A3B" w:rsidRPr="005631F1">
              <w:rPr>
                <w:rFonts w:ascii="Angsana New" w:hAnsi="Angsana New" w:hint="cs"/>
                <w:sz w:val="28"/>
                <w:cs/>
              </w:rPr>
              <w:t>ป่วย</w:t>
            </w:r>
            <w:r w:rsidR="009B5DC5" w:rsidRPr="005631F1">
              <w:rPr>
                <w:rFonts w:ascii="Angsana New" w:hAnsi="Angsana New" w:hint="cs"/>
                <w:sz w:val="28"/>
                <w:cs/>
              </w:rPr>
              <w:t>ที่ใช้</w:t>
            </w:r>
            <w:r w:rsidRPr="005631F1">
              <w:rPr>
                <w:rFonts w:ascii="Angsana New" w:hAnsi="Angsana New" w:hint="cs"/>
                <w:sz w:val="28"/>
                <w:cs/>
              </w:rPr>
              <w:t xml:space="preserve">ยา </w:t>
            </w:r>
            <w:r w:rsidRPr="005631F1">
              <w:rPr>
                <w:rFonts w:ascii="Angsana New" w:hAnsi="Angsana New"/>
                <w:sz w:val="28"/>
              </w:rPr>
              <w:t>Warfarin</w:t>
            </w:r>
            <w:r w:rsidR="009B5DC5" w:rsidRPr="005631F1">
              <w:rPr>
                <w:rFonts w:ascii="Angsana New" w:hAnsi="Angsana New"/>
                <w:sz w:val="28"/>
              </w:rPr>
              <w:t xml:space="preserve"> </w:t>
            </w:r>
            <w:r w:rsidR="009B5DC5" w:rsidRPr="005631F1">
              <w:rPr>
                <w:rFonts w:ascii="Angsana New" w:hAnsi="Angsana New" w:hint="cs"/>
                <w:sz w:val="28"/>
                <w:cs/>
              </w:rPr>
              <w:t>ในเครือข่ายปากพนัง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ปรับปรุงครั้งที่ </w:t>
            </w:r>
            <w:r w:rsidRPr="005631F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853" w:type="dxa"/>
            <w:gridSpan w:val="2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วันที่ </w:t>
            </w:r>
            <w:r w:rsidRPr="005631F1">
              <w:rPr>
                <w:rFonts w:ascii="Angsana New" w:hAnsi="Angsana New"/>
                <w:sz w:val="28"/>
              </w:rPr>
              <w:t xml:space="preserve">1 </w:t>
            </w:r>
            <w:r w:rsidRPr="005631F1">
              <w:rPr>
                <w:rFonts w:ascii="Angsana New" w:hAnsi="Angsana New"/>
                <w:sz w:val="28"/>
                <w:cs/>
              </w:rPr>
              <w:t>เมษายน 2562</w:t>
            </w:r>
          </w:p>
        </w:tc>
      </w:tr>
      <w:tr w:rsidR="009F31B4" w:rsidRPr="00264FD6" w:rsidTr="000478AF">
        <w:tc>
          <w:tcPr>
            <w:tcW w:w="4936" w:type="dxa"/>
            <w:gridSpan w:val="2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  <w:cs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แผนก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  <w:r w:rsidR="006F4AD3" w:rsidRPr="005631F1">
              <w:rPr>
                <w:rFonts w:ascii="Angsana New" w:hAnsi="Angsana New" w:hint="cs"/>
                <w:sz w:val="28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5979" w:type="dxa"/>
            <w:gridSpan w:val="3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แผนกที่เกี่ยวข้อง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</w:p>
        </w:tc>
      </w:tr>
      <w:tr w:rsidR="009F31B4" w:rsidRPr="00264FD6" w:rsidTr="000478AF">
        <w:trPr>
          <w:cantSplit/>
        </w:trPr>
        <w:tc>
          <w:tcPr>
            <w:tcW w:w="4253" w:type="dxa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>ผู้จัดทำ คณะกรรมการเภสัชกรรมและการบำบัด</w:t>
            </w:r>
          </w:p>
        </w:tc>
        <w:tc>
          <w:tcPr>
            <w:tcW w:w="2835" w:type="dxa"/>
            <w:gridSpan w:val="3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ผู้ทบทวน </w:t>
            </w:r>
            <w:r w:rsidRPr="005631F1">
              <w:rPr>
                <w:rFonts w:ascii="Angsana New" w:hAnsi="Angsana New"/>
                <w:sz w:val="28"/>
              </w:rPr>
              <w:t>:</w:t>
            </w:r>
          </w:p>
        </w:tc>
        <w:tc>
          <w:tcPr>
            <w:tcW w:w="3827" w:type="dxa"/>
          </w:tcPr>
          <w:p w:rsidR="009F31B4" w:rsidRPr="005631F1" w:rsidRDefault="009F31B4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ผู้อนุมัติ </w:t>
            </w:r>
            <w:r w:rsidRPr="005631F1">
              <w:rPr>
                <w:rFonts w:ascii="Angsana New" w:hAnsi="Angsana New"/>
                <w:sz w:val="28"/>
              </w:rPr>
              <w:t>:</w:t>
            </w:r>
          </w:p>
        </w:tc>
      </w:tr>
    </w:tbl>
    <w:p w:rsidR="008E2A3B" w:rsidRPr="008E2A3B" w:rsidRDefault="008E2A3B" w:rsidP="008E2A3B">
      <w:pPr>
        <w:rPr>
          <w:rFonts w:ascii="Angsana New" w:hAnsi="Angsana New"/>
          <w:b/>
          <w:bCs/>
          <w:sz w:val="12"/>
          <w:szCs w:val="12"/>
        </w:rPr>
      </w:pPr>
    </w:p>
    <w:p w:rsidR="009614C7" w:rsidRDefault="008E2A3B" w:rsidP="008E2A3B">
      <w:pPr>
        <w:rPr>
          <w:rFonts w:ascii="Angsana New" w:hAnsi="Angsana New"/>
          <w:sz w:val="32"/>
          <w:szCs w:val="32"/>
        </w:rPr>
      </w:pPr>
      <w:r w:rsidRPr="002973AE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</w:t>
      </w:r>
      <w:r w:rsidR="006F4AD3">
        <w:rPr>
          <w:rFonts w:ascii="Angsana New" w:hAnsi="Angsana New" w:hint="cs"/>
          <w:sz w:val="32"/>
          <w:szCs w:val="32"/>
          <w:cs/>
        </w:rPr>
        <w:t xml:space="preserve">แนวทางปฏิบัติการดูแลและส่งต่อข้อมูลผู้ป่วยที่ใช้ยา </w:t>
      </w:r>
      <w:r w:rsidR="006F4AD3">
        <w:rPr>
          <w:rFonts w:ascii="Angsana New" w:hAnsi="Angsana New"/>
          <w:sz w:val="32"/>
          <w:szCs w:val="32"/>
        </w:rPr>
        <w:t xml:space="preserve">Warfarin </w:t>
      </w:r>
      <w:r w:rsidR="006F4AD3">
        <w:rPr>
          <w:rFonts w:ascii="Angsana New" w:hAnsi="Angsana New" w:hint="cs"/>
          <w:sz w:val="32"/>
          <w:szCs w:val="32"/>
          <w:cs/>
        </w:rPr>
        <w:t>ในเครือข่ายปากพนัง</w:t>
      </w:r>
    </w:p>
    <w:p w:rsidR="008E2A3B" w:rsidRPr="000478AF" w:rsidRDefault="008E2A3B" w:rsidP="008E2A3B">
      <w:pPr>
        <w:rPr>
          <w:rFonts w:ascii="Angsana New" w:hAnsi="Angsana New"/>
          <w:b/>
          <w:bCs/>
          <w:sz w:val="32"/>
          <w:szCs w:val="32"/>
        </w:rPr>
      </w:pPr>
      <w:r w:rsidRPr="002973AE">
        <w:rPr>
          <w:rFonts w:ascii="Angsana New" w:hAnsi="Angsana New" w:hint="cs"/>
          <w:b/>
          <w:bCs/>
          <w:sz w:val="32"/>
          <w:szCs w:val="32"/>
          <w:cs/>
        </w:rPr>
        <w:t>วัตถุประสงค์</w:t>
      </w:r>
      <w:r>
        <w:rPr>
          <w:rFonts w:ascii="Angsana New" w:hAnsi="Angsana New"/>
          <w:b/>
          <w:bCs/>
          <w:sz w:val="32"/>
          <w:szCs w:val="32"/>
        </w:rPr>
        <w:t xml:space="preserve"> :</w:t>
      </w:r>
      <w:r w:rsidR="009614C7">
        <w:rPr>
          <w:rFonts w:hint="cs"/>
          <w:cs/>
        </w:rPr>
        <w:t xml:space="preserve"> </w:t>
      </w:r>
      <w:r w:rsidR="009614C7" w:rsidRPr="000478AF">
        <w:rPr>
          <w:rFonts w:ascii="Angsana New" w:hAnsi="Angsana New"/>
          <w:sz w:val="32"/>
          <w:szCs w:val="32"/>
          <w:cs/>
        </w:rPr>
        <w:t xml:space="preserve">การจัดการดูแลผู้ป่วยที่ได้รับยา </w:t>
      </w:r>
      <w:r w:rsidR="009614C7" w:rsidRPr="000478AF">
        <w:rPr>
          <w:rFonts w:ascii="Angsana New" w:hAnsi="Angsana New"/>
          <w:sz w:val="32"/>
          <w:szCs w:val="32"/>
        </w:rPr>
        <w:t xml:space="preserve">warfarin </w:t>
      </w:r>
      <w:r w:rsidR="009614C7" w:rsidRPr="000478AF">
        <w:rPr>
          <w:rFonts w:ascii="Angsana New" w:hAnsi="Angsana New"/>
          <w:sz w:val="32"/>
          <w:szCs w:val="32"/>
          <w:cs/>
        </w:rPr>
        <w:t>ที่มีประสิทธ</w:t>
      </w:r>
      <w:r w:rsidR="006F4AD3">
        <w:rPr>
          <w:rFonts w:ascii="Angsana New" w:hAnsi="Angsana New"/>
          <w:sz w:val="32"/>
          <w:szCs w:val="32"/>
          <w:cs/>
        </w:rPr>
        <w:t xml:space="preserve">ิภาพ และทำให้เกิดความปลอดภัย </w:t>
      </w:r>
      <w:r w:rsidR="006F4AD3">
        <w:rPr>
          <w:rFonts w:ascii="Angsana New" w:hAnsi="Angsana New" w:hint="cs"/>
          <w:sz w:val="32"/>
          <w:szCs w:val="32"/>
          <w:cs/>
        </w:rPr>
        <w:t>เชื่อมโยงการดูแลผู้ป่วยในเครือข่ายปากพนัง</w:t>
      </w:r>
      <w:r w:rsidR="009614C7" w:rsidRPr="000478AF">
        <w:rPr>
          <w:rFonts w:ascii="Angsana New" w:hAnsi="Angsana New"/>
          <w:sz w:val="32"/>
          <w:szCs w:val="32"/>
          <w:cs/>
        </w:rPr>
        <w:t>ให้บรรลุเป้าหมายในการรักษา</w:t>
      </w:r>
    </w:p>
    <w:p w:rsidR="009614C7" w:rsidRDefault="008E2A3B" w:rsidP="008E2A3B">
      <w:pPr>
        <w:rPr>
          <w:rFonts w:ascii="Angsana New" w:hAnsi="Angsana New"/>
          <w:sz w:val="32"/>
          <w:szCs w:val="32"/>
          <w:cs/>
        </w:rPr>
      </w:pPr>
      <w:r w:rsidRPr="006E5112">
        <w:rPr>
          <w:rFonts w:ascii="Angsana New" w:hAnsi="Angsana New" w:hint="cs"/>
          <w:b/>
          <w:bCs/>
          <w:sz w:val="32"/>
          <w:szCs w:val="32"/>
          <w:cs/>
        </w:rPr>
        <w:t>ผู้รับผิดชอบ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 </w:t>
      </w:r>
      <w:r>
        <w:rPr>
          <w:rFonts w:ascii="Angsana New" w:hAnsi="Angsana New" w:hint="cs"/>
          <w:sz w:val="32"/>
          <w:szCs w:val="32"/>
          <w:cs/>
        </w:rPr>
        <w:t xml:space="preserve">เภสัชกร </w:t>
      </w:r>
    </w:p>
    <w:p w:rsidR="008E2A3B" w:rsidRPr="006E5112" w:rsidRDefault="008E2A3B" w:rsidP="008E2A3B">
      <w:pPr>
        <w:rPr>
          <w:rFonts w:ascii="Angsana New" w:hAnsi="Angsana New"/>
          <w:b/>
          <w:bCs/>
          <w:sz w:val="32"/>
          <w:szCs w:val="32"/>
        </w:rPr>
      </w:pPr>
      <w:r w:rsidRPr="006E5112">
        <w:rPr>
          <w:rFonts w:ascii="Angsana New" w:hAnsi="Angsana New" w:hint="cs"/>
          <w:b/>
          <w:bCs/>
          <w:sz w:val="32"/>
          <w:szCs w:val="32"/>
          <w:cs/>
        </w:rPr>
        <w:t>วิธีปฏิบัติ</w:t>
      </w:r>
      <w:r>
        <w:rPr>
          <w:rFonts w:ascii="Angsana New" w:hAnsi="Angsana New"/>
          <w:b/>
          <w:bCs/>
          <w:sz w:val="32"/>
          <w:szCs w:val="32"/>
        </w:rPr>
        <w:t xml:space="preserve"> :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3827"/>
        <w:gridCol w:w="3119"/>
      </w:tblGrid>
      <w:tr w:rsidR="008E2A3B" w:rsidTr="00043F8F">
        <w:tc>
          <w:tcPr>
            <w:tcW w:w="1843" w:type="dxa"/>
            <w:shd w:val="clear" w:color="auto" w:fill="FFFF00"/>
          </w:tcPr>
          <w:p w:rsidR="008E2A3B" w:rsidRPr="00043F8F" w:rsidRDefault="008E2A3B" w:rsidP="00043F8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ขั้นตอนการดูแลผู้ป่วย</w:t>
            </w:r>
          </w:p>
        </w:tc>
        <w:tc>
          <w:tcPr>
            <w:tcW w:w="1843" w:type="dxa"/>
            <w:shd w:val="clear" w:color="auto" w:fill="FFFF00"/>
          </w:tcPr>
          <w:p w:rsidR="008E2A3B" w:rsidRPr="00043F8F" w:rsidRDefault="00043F8F" w:rsidP="00043F8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แนวทางปฏิบัติเดิม</w:t>
            </w:r>
          </w:p>
        </w:tc>
        <w:tc>
          <w:tcPr>
            <w:tcW w:w="3827" w:type="dxa"/>
            <w:shd w:val="clear" w:color="auto" w:fill="FFFF00"/>
          </w:tcPr>
          <w:p w:rsidR="008E2A3B" w:rsidRPr="00043F8F" w:rsidRDefault="00043F8F" w:rsidP="00043F8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ความเสี่ยง</w:t>
            </w:r>
          </w:p>
        </w:tc>
        <w:tc>
          <w:tcPr>
            <w:tcW w:w="3119" w:type="dxa"/>
            <w:shd w:val="clear" w:color="auto" w:fill="FFFF00"/>
          </w:tcPr>
          <w:p w:rsidR="008E2A3B" w:rsidRPr="00043F8F" w:rsidRDefault="00043F8F" w:rsidP="00043F8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แนวทางการจัดการ/พัฒนา</w:t>
            </w:r>
          </w:p>
        </w:tc>
      </w:tr>
      <w:tr w:rsidR="008E2A3B" w:rsidTr="00043F8F">
        <w:tc>
          <w:tcPr>
            <w:tcW w:w="1843" w:type="dxa"/>
          </w:tcPr>
          <w:p w:rsidR="008E2A3B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t xml:space="preserve">1. </w:t>
            </w:r>
            <w:r>
              <w:rPr>
                <w:cs/>
              </w:rPr>
              <w:t>การซักประวัติก่อนพบแพทย์</w:t>
            </w:r>
          </w:p>
          <w:p w:rsidR="00043F8F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2A3B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การซักประวัติตามมาตรฐานผู้ป่วยนอก</w:t>
            </w:r>
            <w:r>
              <w:t xml:space="preserve"> </w:t>
            </w:r>
            <w:r>
              <w:rPr>
                <w:cs/>
              </w:rPr>
              <w:t>ทั่วไป</w:t>
            </w:r>
          </w:p>
        </w:tc>
        <w:tc>
          <w:tcPr>
            <w:tcW w:w="3827" w:type="dxa"/>
          </w:tcPr>
          <w:p w:rsidR="008E2A3B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 xml:space="preserve">ผู้ป่วยที่ได้รับยา </w:t>
            </w:r>
            <w:r>
              <w:t xml:space="preserve">Warfarin </w:t>
            </w:r>
            <w:r>
              <w:rPr>
                <w:cs/>
              </w:rPr>
              <w:t>จาก รพ.</w:t>
            </w:r>
            <w:r>
              <w:t xml:space="preserve"> </w:t>
            </w:r>
            <w:r>
              <w:rPr>
                <w:cs/>
              </w:rPr>
              <w:t>ระดับตติยภูมิที่ถูกส่งตัวกลับมารักษาตัว</w:t>
            </w:r>
            <w:r>
              <w:t xml:space="preserve"> </w:t>
            </w:r>
            <w:r>
              <w:rPr>
                <w:cs/>
              </w:rPr>
              <w:t>ต่อที่ รพ.</w:t>
            </w:r>
            <w:r>
              <w:rPr>
                <w:rFonts w:hint="cs"/>
                <w:cs/>
              </w:rPr>
              <w:t xml:space="preserve"> , </w:t>
            </w:r>
            <w:r>
              <w:rPr>
                <w:cs/>
              </w:rPr>
              <w:t>ไม่มารับยา หรือมาติดต่อเพื่อรับการรักษาต่อเนื่องส่วนใหญ่</w:t>
            </w:r>
            <w:r>
              <w:t xml:space="preserve"> </w:t>
            </w:r>
            <w:r>
              <w:rPr>
                <w:cs/>
              </w:rPr>
              <w:t>เป็นผู้ป่วยฉุกเฉินที่ถูกส่งตัวไปรักษา</w:t>
            </w:r>
            <w:r>
              <w:t xml:space="preserve"> </w:t>
            </w:r>
            <w:r>
              <w:rPr>
                <w:cs/>
              </w:rPr>
              <w:t xml:space="preserve">รักษาในกลุ่ม </w:t>
            </w:r>
            <w:r>
              <w:t xml:space="preserve">Fast tract </w:t>
            </w:r>
            <w:r>
              <w:rPr>
                <w:cs/>
              </w:rPr>
              <w:t xml:space="preserve">เช่นโรค </w:t>
            </w:r>
            <w:r>
              <w:t xml:space="preserve">MI, CVA, DVT </w:t>
            </w:r>
            <w:r>
              <w:rPr>
                <w:cs/>
              </w:rPr>
              <w:t>และถูกส่งตัวกลับมารักษาตัว</w:t>
            </w:r>
            <w:r>
              <w:t xml:space="preserve"> </w:t>
            </w:r>
            <w:r>
              <w:rPr>
                <w:cs/>
              </w:rPr>
              <w:t>ต่อที่ รพ.ใกล้บ้าน</w:t>
            </w:r>
          </w:p>
        </w:tc>
        <w:tc>
          <w:tcPr>
            <w:tcW w:w="3119" w:type="dxa"/>
          </w:tcPr>
          <w:p w:rsidR="00A01F9C" w:rsidRDefault="00043F8F" w:rsidP="008E2A3B">
            <w:r>
              <w:t xml:space="preserve">- </w:t>
            </w:r>
            <w:r>
              <w:rPr>
                <w:cs/>
              </w:rPr>
              <w:t xml:space="preserve">แผนก </w:t>
            </w:r>
            <w:r>
              <w:t xml:space="preserve">ER </w:t>
            </w:r>
            <w:r>
              <w:rPr>
                <w:cs/>
              </w:rPr>
              <w:t xml:space="preserve">ติดตามผลการรักษาผู้ป่วยกลุ่ม </w:t>
            </w:r>
            <w:r>
              <w:t xml:space="preserve">Fast tract </w:t>
            </w:r>
            <w:r>
              <w:rPr>
                <w:cs/>
              </w:rPr>
              <w:t>ที่ถูกส่งตัวไปรักษาในระดับตติยภูมิ และ</w:t>
            </w:r>
            <w:r>
              <w:t xml:space="preserve"> </w:t>
            </w:r>
            <w:r>
              <w:rPr>
                <w:cs/>
              </w:rPr>
              <w:t>ติดตามแผนการรักษาด้วยยา</w:t>
            </w:r>
            <w:r>
              <w:t xml:space="preserve"> </w:t>
            </w:r>
          </w:p>
          <w:p w:rsidR="008E2A3B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บันทึกประวัติการรับประทานยาต้านการแข็งตัว</w:t>
            </w:r>
            <w:r>
              <w:t xml:space="preserve"> </w:t>
            </w:r>
            <w:r>
              <w:rPr>
                <w:cs/>
              </w:rPr>
              <w:t xml:space="preserve">ของเลือดที่เป็นปัจจุบันลงในระบบ </w:t>
            </w:r>
            <w:r>
              <w:t>Hos-</w:t>
            </w:r>
            <w:proofErr w:type="spellStart"/>
            <w:r>
              <w:t>xp</w:t>
            </w:r>
            <w:proofErr w:type="spellEnd"/>
            <w:r>
              <w:t xml:space="preserve"> </w:t>
            </w:r>
            <w:r>
              <w:rPr>
                <w:cs/>
              </w:rPr>
              <w:t>และ</w:t>
            </w:r>
            <w:r>
              <w:t xml:space="preserve"> </w:t>
            </w:r>
            <w:r>
              <w:rPr>
                <w:cs/>
              </w:rPr>
              <w:t>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ระบบ </w:t>
            </w:r>
            <w:r>
              <w:t>Pop up alert</w:t>
            </w:r>
          </w:p>
        </w:tc>
      </w:tr>
      <w:tr w:rsidR="008E2A3B" w:rsidTr="00043F8F">
        <w:tc>
          <w:tcPr>
            <w:tcW w:w="1843" w:type="dxa"/>
          </w:tcPr>
          <w:p w:rsidR="008E2A3B" w:rsidRDefault="008E2A3B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2A3B" w:rsidRDefault="008E2A3B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8E2A3B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 xml:space="preserve">ผู้ป่วยที่รับประทานยา </w:t>
            </w:r>
            <w:r>
              <w:t xml:space="preserve">Warfarin </w:t>
            </w:r>
            <w:r>
              <w:rPr>
                <w:cs/>
              </w:rPr>
              <w:t>ต่อเนื่องจากโรงพยาบาลอื่น แต่มาตรวจรักษาที่ รพ.แล้วไม่แจ้งว่า</w:t>
            </w:r>
            <w:r>
              <w:t xml:space="preserve"> </w:t>
            </w:r>
            <w:r>
              <w:rPr>
                <w:cs/>
              </w:rPr>
              <w:t xml:space="preserve">รับประทานยา </w:t>
            </w:r>
            <w:r>
              <w:t xml:space="preserve">Warfarin </w:t>
            </w:r>
            <w:r>
              <w:rPr>
                <w:cs/>
              </w:rPr>
              <w:t>อยู่ 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ให้เสี่ยง</w:t>
            </w:r>
            <w:r>
              <w:t xml:space="preserve"> </w:t>
            </w:r>
            <w:r>
              <w:rPr>
                <w:cs/>
              </w:rPr>
              <w:t xml:space="preserve">ต่อการเกิด </w:t>
            </w:r>
            <w:r>
              <w:t xml:space="preserve">ADR </w:t>
            </w:r>
            <w:r>
              <w:rPr>
                <w:cs/>
              </w:rPr>
              <w:t>จากยา</w:t>
            </w:r>
          </w:p>
        </w:tc>
        <w:tc>
          <w:tcPr>
            <w:tcW w:w="3119" w:type="dxa"/>
          </w:tcPr>
          <w:p w:rsidR="008E2A3B" w:rsidRPr="00043F8F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แผนกจุดซักประวัติก่อนพบแพทย์ หรือขั้นตอน</w:t>
            </w:r>
            <w:r>
              <w:t xml:space="preserve"> </w:t>
            </w:r>
            <w:r>
              <w:rPr>
                <w:cs/>
              </w:rPr>
              <w:t>การซักประวัติกรณีห้องฉุกเฉินนอกเวลาราชการ มี</w:t>
            </w:r>
            <w:r>
              <w:t xml:space="preserve"> Gold standard </w:t>
            </w:r>
            <w:r>
              <w:rPr>
                <w:cs/>
              </w:rPr>
              <w:t>ในการซักถามโรคประจ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ตัว และ</w:t>
            </w:r>
            <w:r>
              <w:t xml:space="preserve"> </w:t>
            </w:r>
            <w:r>
              <w:rPr>
                <w:cs/>
              </w:rPr>
              <w:t>ยาที่รับประทานประจ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โดยมี </w:t>
            </w:r>
            <w:r>
              <w:t xml:space="preserve">Keyword marker </w:t>
            </w:r>
            <w:r>
              <w:rPr>
                <w:cs/>
              </w:rPr>
              <w:t>คือประวัติโรคหัวใจ และโรคหลอดเลือดอุดตันเป็น</w:t>
            </w:r>
            <w:r>
              <w:t xml:space="preserve"> </w:t>
            </w:r>
            <w:r>
              <w:rPr>
                <w:cs/>
              </w:rPr>
              <w:t>ต้น จะต้องมีค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ถามเฉพาะเจาะจงคือ </w:t>
            </w:r>
            <w:r>
              <w:t>“</w:t>
            </w:r>
            <w:r>
              <w:rPr>
                <w:cs/>
              </w:rPr>
              <w:t>ประวัติ</w:t>
            </w:r>
            <w:r>
              <w:t xml:space="preserve"> </w:t>
            </w:r>
            <w:r>
              <w:rPr>
                <w:cs/>
              </w:rPr>
              <w:t>รับประทานยาต้านการแข็งตัวของเลือด</w:t>
            </w:r>
            <w:r>
              <w:t>”</w:t>
            </w:r>
          </w:p>
        </w:tc>
      </w:tr>
      <w:tr w:rsidR="008E2A3B" w:rsidTr="00043F8F">
        <w:trPr>
          <w:trHeight w:val="139"/>
        </w:trPr>
        <w:tc>
          <w:tcPr>
            <w:tcW w:w="1843" w:type="dxa"/>
          </w:tcPr>
          <w:p w:rsidR="008E2A3B" w:rsidRDefault="008E2A3B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2A3B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t xml:space="preserve">- </w:t>
            </w:r>
            <w:r>
              <w:rPr>
                <w:cs/>
              </w:rPr>
              <w:t>การประเมิน ติดตามภาวะเลือดออก</w:t>
            </w:r>
            <w:r>
              <w:t xml:space="preserve"> </w:t>
            </w:r>
            <w:r>
              <w:rPr>
                <w:cs/>
              </w:rPr>
              <w:t>ของผู้ป่วยก่อนพบแพทย์</w:t>
            </w:r>
          </w:p>
        </w:tc>
        <w:tc>
          <w:tcPr>
            <w:tcW w:w="3827" w:type="dxa"/>
          </w:tcPr>
          <w:p w:rsidR="008E2A3B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จุดซักประวัติไม่สามารถตรวจพบ</w:t>
            </w:r>
            <w:r>
              <w:t xml:space="preserve"> </w:t>
            </w:r>
            <w:r>
              <w:rPr>
                <w:cs/>
              </w:rPr>
              <w:t>อาการเลือดออกของผู้ป่วยก่อนพบ</w:t>
            </w:r>
            <w:r>
              <w:t xml:space="preserve"> </w:t>
            </w:r>
            <w:r>
              <w:rPr>
                <w:cs/>
              </w:rPr>
              <w:t>แพทย์ 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ให้อาจเกิดความเสี่ยงในระบบ</w:t>
            </w:r>
            <w:r>
              <w:t xml:space="preserve"> </w:t>
            </w:r>
            <w:r>
              <w:rPr>
                <w:cs/>
              </w:rPr>
              <w:t>การดูแลผู้ป่วย</w:t>
            </w:r>
          </w:p>
        </w:tc>
        <w:tc>
          <w:tcPr>
            <w:tcW w:w="3119" w:type="dxa"/>
          </w:tcPr>
          <w:p w:rsidR="003146FB" w:rsidRDefault="00043F8F" w:rsidP="008E2A3B">
            <w:r>
              <w:t xml:space="preserve">- </w:t>
            </w:r>
            <w:r>
              <w:rPr>
                <w:cs/>
              </w:rPr>
              <w:t>จัดระบบคลินิกโดยนัดผู้ป่วยมาวันเดียวกัน เพื่อ</w:t>
            </w:r>
            <w:r>
              <w:t xml:space="preserve"> </w:t>
            </w:r>
            <w:r>
              <w:rPr>
                <w:cs/>
              </w:rPr>
              <w:t>จัดกิจกรรมให้ความรู้เรื่องการส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รวจ เฝ้าระวัง</w:t>
            </w:r>
            <w:r>
              <w:t xml:space="preserve"> </w:t>
            </w:r>
            <w:r>
              <w:rPr>
                <w:cs/>
              </w:rPr>
              <w:t>ภาวะเลือดออกโดยตัวผู้ป่วยเอง</w:t>
            </w:r>
            <w:r>
              <w:t xml:space="preserve"> </w:t>
            </w:r>
          </w:p>
          <w:p w:rsidR="00043F8F" w:rsidRDefault="00043F8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ใช้แบบประเมินและติดตามการใช้ยาเป็น</w:t>
            </w:r>
            <w:r>
              <w:t xml:space="preserve"> </w:t>
            </w:r>
            <w:r>
              <w:rPr>
                <w:cs/>
              </w:rPr>
              <w:t>เครื่องมือในการซักประวัติ ติดตามอาการเบื้องต้น</w:t>
            </w:r>
            <w:r>
              <w:t xml:space="preserve"> </w:t>
            </w:r>
            <w:r>
              <w:rPr>
                <w:cs/>
              </w:rPr>
              <w:t>ก่อนพบแพทย์ เพื่อให้ได้ข้อมูลที่ครอบคลุม</w:t>
            </w:r>
          </w:p>
        </w:tc>
      </w:tr>
    </w:tbl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3"/>
        <w:gridCol w:w="2126"/>
        <w:gridCol w:w="26"/>
        <w:gridCol w:w="3827"/>
      </w:tblGrid>
      <w:tr w:rsidR="00043F8F" w:rsidRPr="00264FD6" w:rsidTr="000478AF">
        <w:tc>
          <w:tcPr>
            <w:tcW w:w="4936" w:type="dxa"/>
            <w:gridSpan w:val="2"/>
          </w:tcPr>
          <w:p w:rsidR="00043F8F" w:rsidRPr="005631F1" w:rsidRDefault="00043F8F" w:rsidP="000478AF">
            <w:pPr>
              <w:pStyle w:val="1"/>
              <w:rPr>
                <w:rFonts w:ascii="Angsana New" w:hAnsi="Angsana New" w:cs="Angsana New"/>
                <w:sz w:val="28"/>
                <w:szCs w:val="28"/>
              </w:rPr>
            </w:pPr>
            <w:r w:rsidRPr="005631F1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โรงพยาบาลปากพนัง</w:t>
            </w:r>
          </w:p>
        </w:tc>
        <w:tc>
          <w:tcPr>
            <w:tcW w:w="5979" w:type="dxa"/>
            <w:gridSpan w:val="3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</w:rPr>
              <w:sym w:font="Bookshelf Symbol 3" w:char="F077"/>
            </w:r>
            <w:r w:rsidRPr="005631F1">
              <w:rPr>
                <w:rFonts w:ascii="Angsana New" w:hAnsi="Angsana New"/>
                <w:sz w:val="28"/>
              </w:rPr>
              <w:t xml:space="preserve"> </w:t>
            </w:r>
            <w:r w:rsidRPr="005631F1">
              <w:rPr>
                <w:rFonts w:ascii="Angsana New" w:hAnsi="Angsana New"/>
                <w:sz w:val="28"/>
                <w:cs/>
              </w:rPr>
              <w:t xml:space="preserve">ควบคุม         </w:t>
            </w:r>
            <w:r w:rsidRPr="005631F1">
              <w:rPr>
                <w:rFonts w:ascii="Angsana New" w:hAnsi="Angsana New"/>
                <w:sz w:val="28"/>
              </w:rPr>
              <w:sym w:font="Bookshelf Symbol 3" w:char="F077"/>
            </w:r>
            <w:r w:rsidRPr="005631F1">
              <w:rPr>
                <w:rFonts w:ascii="Angsana New" w:hAnsi="Angsana New"/>
                <w:sz w:val="28"/>
              </w:rPr>
              <w:t xml:space="preserve"> </w:t>
            </w:r>
            <w:r w:rsidRPr="005631F1">
              <w:rPr>
                <w:rFonts w:ascii="Angsana New" w:hAnsi="Angsana New"/>
                <w:sz w:val="28"/>
                <w:cs/>
              </w:rPr>
              <w:t>ไม่ควบคุม</w:t>
            </w:r>
          </w:p>
        </w:tc>
      </w:tr>
      <w:tr w:rsidR="00043F8F" w:rsidRPr="00264FD6" w:rsidTr="000478AF">
        <w:trPr>
          <w:cantSplit/>
        </w:trPr>
        <w:tc>
          <w:tcPr>
            <w:tcW w:w="4936" w:type="dxa"/>
            <w:gridSpan w:val="2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ระเบียบปฏิบัติเลขที่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</w:p>
        </w:tc>
        <w:tc>
          <w:tcPr>
            <w:tcW w:w="2126" w:type="dxa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หน้า </w:t>
            </w:r>
            <w:r w:rsidRPr="005631F1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853" w:type="dxa"/>
            <w:gridSpan w:val="2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>ฉบับที่</w:t>
            </w:r>
          </w:p>
        </w:tc>
      </w:tr>
      <w:tr w:rsidR="00043F8F" w:rsidRPr="00264FD6" w:rsidTr="000478AF">
        <w:trPr>
          <w:cantSplit/>
        </w:trPr>
        <w:tc>
          <w:tcPr>
            <w:tcW w:w="4936" w:type="dxa"/>
            <w:gridSpan w:val="2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เรื่อง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  <w:r w:rsidRPr="005631F1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5631F1" w:rsidRPr="005631F1">
              <w:rPr>
                <w:rFonts w:ascii="Angsana New" w:hAnsi="Angsana New" w:hint="cs"/>
                <w:sz w:val="28"/>
                <w:cs/>
              </w:rPr>
              <w:t xml:space="preserve">แนวทางปฏิบัติการดูแลและส่งต่อข้อมูลผู้ป่วยที่ใช้ยา </w:t>
            </w:r>
            <w:r w:rsidR="005631F1" w:rsidRPr="005631F1">
              <w:rPr>
                <w:rFonts w:ascii="Angsana New" w:hAnsi="Angsana New"/>
                <w:sz w:val="28"/>
              </w:rPr>
              <w:t xml:space="preserve">Warfarin </w:t>
            </w:r>
            <w:r w:rsidR="005631F1" w:rsidRPr="005631F1">
              <w:rPr>
                <w:rFonts w:ascii="Angsana New" w:hAnsi="Angsana New" w:hint="cs"/>
                <w:sz w:val="28"/>
                <w:cs/>
              </w:rPr>
              <w:t>ในเครือข่ายปากพนัง</w:t>
            </w:r>
          </w:p>
        </w:tc>
        <w:tc>
          <w:tcPr>
            <w:tcW w:w="2126" w:type="dxa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ปรับปรุงครั้งที่ </w:t>
            </w:r>
            <w:r w:rsidRPr="005631F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853" w:type="dxa"/>
            <w:gridSpan w:val="2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วันที่ </w:t>
            </w:r>
            <w:r w:rsidRPr="005631F1">
              <w:rPr>
                <w:rFonts w:ascii="Angsana New" w:hAnsi="Angsana New"/>
                <w:sz w:val="28"/>
              </w:rPr>
              <w:t xml:space="preserve">1 </w:t>
            </w:r>
            <w:r w:rsidRPr="005631F1">
              <w:rPr>
                <w:rFonts w:ascii="Angsana New" w:hAnsi="Angsana New"/>
                <w:sz w:val="28"/>
                <w:cs/>
              </w:rPr>
              <w:t>เมษายน 2562</w:t>
            </w:r>
          </w:p>
        </w:tc>
      </w:tr>
      <w:tr w:rsidR="00043F8F" w:rsidRPr="00264FD6" w:rsidTr="000478AF">
        <w:tc>
          <w:tcPr>
            <w:tcW w:w="4936" w:type="dxa"/>
            <w:gridSpan w:val="2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แผนก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  <w:r w:rsidR="005631F1" w:rsidRPr="005631F1">
              <w:rPr>
                <w:rFonts w:ascii="Angsana New" w:hAnsi="Angsana New" w:hint="cs"/>
                <w:sz w:val="28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5979" w:type="dxa"/>
            <w:gridSpan w:val="3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แผนกที่เกี่ยวข้อง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</w:p>
        </w:tc>
      </w:tr>
      <w:tr w:rsidR="00043F8F" w:rsidRPr="00264FD6" w:rsidTr="000478AF">
        <w:trPr>
          <w:cantSplit/>
        </w:trPr>
        <w:tc>
          <w:tcPr>
            <w:tcW w:w="4253" w:type="dxa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>ผู้จัดทำ คณะกรรมการเภสัชกรรมและการบำบัด</w:t>
            </w:r>
          </w:p>
        </w:tc>
        <w:tc>
          <w:tcPr>
            <w:tcW w:w="2835" w:type="dxa"/>
            <w:gridSpan w:val="3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ผู้ทบทวน </w:t>
            </w:r>
            <w:r w:rsidRPr="005631F1">
              <w:rPr>
                <w:rFonts w:ascii="Angsana New" w:hAnsi="Angsana New"/>
                <w:sz w:val="28"/>
              </w:rPr>
              <w:t>:</w:t>
            </w:r>
          </w:p>
        </w:tc>
        <w:tc>
          <w:tcPr>
            <w:tcW w:w="3827" w:type="dxa"/>
          </w:tcPr>
          <w:p w:rsidR="00043F8F" w:rsidRPr="005631F1" w:rsidRDefault="00043F8F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ผู้อนุมัติ </w:t>
            </w:r>
            <w:r w:rsidRPr="005631F1">
              <w:rPr>
                <w:rFonts w:ascii="Angsana New" w:hAnsi="Angsana New"/>
                <w:sz w:val="28"/>
              </w:rPr>
              <w:t>:</w:t>
            </w:r>
          </w:p>
        </w:tc>
      </w:tr>
    </w:tbl>
    <w:p w:rsidR="008E2A3B" w:rsidRDefault="008E2A3B" w:rsidP="005631F1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3827"/>
        <w:gridCol w:w="3119"/>
      </w:tblGrid>
      <w:tr w:rsidR="00043F8F" w:rsidTr="00043F8F">
        <w:tc>
          <w:tcPr>
            <w:tcW w:w="1843" w:type="dxa"/>
            <w:shd w:val="clear" w:color="auto" w:fill="FFFF00"/>
          </w:tcPr>
          <w:p w:rsidR="00043F8F" w:rsidRPr="00043F8F" w:rsidRDefault="00043F8F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ขั้นตอนการดูแลผู้ป่วย</w:t>
            </w:r>
          </w:p>
        </w:tc>
        <w:tc>
          <w:tcPr>
            <w:tcW w:w="1843" w:type="dxa"/>
            <w:shd w:val="clear" w:color="auto" w:fill="FFFF00"/>
          </w:tcPr>
          <w:p w:rsidR="00043F8F" w:rsidRPr="00043F8F" w:rsidRDefault="00043F8F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แนวทางปฏิบัติเดิม</w:t>
            </w:r>
          </w:p>
        </w:tc>
        <w:tc>
          <w:tcPr>
            <w:tcW w:w="3827" w:type="dxa"/>
            <w:shd w:val="clear" w:color="auto" w:fill="FFFF00"/>
          </w:tcPr>
          <w:p w:rsidR="00043F8F" w:rsidRPr="00043F8F" w:rsidRDefault="00043F8F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ความเสี่ยง</w:t>
            </w:r>
          </w:p>
        </w:tc>
        <w:tc>
          <w:tcPr>
            <w:tcW w:w="3119" w:type="dxa"/>
            <w:shd w:val="clear" w:color="auto" w:fill="FFFF00"/>
          </w:tcPr>
          <w:p w:rsidR="00043F8F" w:rsidRPr="00043F8F" w:rsidRDefault="00043F8F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แนวทางการจัดการ/พัฒนา</w:t>
            </w:r>
          </w:p>
        </w:tc>
      </w:tr>
      <w:tr w:rsidR="00043F8F" w:rsidTr="00043F8F">
        <w:tc>
          <w:tcPr>
            <w:tcW w:w="1843" w:type="dxa"/>
          </w:tcPr>
          <w:p w:rsidR="00043F8F" w:rsidRDefault="003B2D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2. </w:t>
            </w:r>
            <w:r>
              <w:rPr>
                <w:cs/>
              </w:rPr>
              <w:t xml:space="preserve">การตรวจค่า </w:t>
            </w:r>
            <w:r>
              <w:t xml:space="preserve">INR, PT </w:t>
            </w:r>
            <w:r>
              <w:rPr>
                <w:cs/>
              </w:rPr>
              <w:t>จาก</w:t>
            </w:r>
            <w:r>
              <w:t xml:space="preserve"> </w:t>
            </w:r>
            <w:r>
              <w:rPr>
                <w:cs/>
              </w:rPr>
              <w:t>ห้องปฏิบัติการ</w:t>
            </w:r>
          </w:p>
          <w:p w:rsidR="003B2DC7" w:rsidRDefault="003B2D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043F8F" w:rsidRDefault="003B2D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cs/>
              </w:rPr>
              <w:t xml:space="preserve">ผู้ป่วยที่รับประทานยา </w:t>
            </w:r>
            <w:r>
              <w:t xml:space="preserve">Warfarin </w:t>
            </w:r>
            <w:r>
              <w:rPr>
                <w:cs/>
              </w:rPr>
              <w:t xml:space="preserve">ทุกคนได้รับการตรวจค่า </w:t>
            </w:r>
            <w:r>
              <w:t xml:space="preserve">INR </w:t>
            </w:r>
            <w:r>
              <w:rPr>
                <w:cs/>
              </w:rPr>
              <w:t>ก่อนพบแพท</w:t>
            </w:r>
            <w:r>
              <w:rPr>
                <w:rFonts w:hint="cs"/>
                <w:cs/>
              </w:rPr>
              <w:t>ย์</w:t>
            </w:r>
          </w:p>
        </w:tc>
        <w:tc>
          <w:tcPr>
            <w:tcW w:w="3827" w:type="dxa"/>
          </w:tcPr>
          <w:p w:rsidR="00043F8F" w:rsidRPr="003B2DC7" w:rsidRDefault="003B2D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 xml:space="preserve">ผล </w:t>
            </w:r>
            <w:r>
              <w:t xml:space="preserve">INR </w:t>
            </w:r>
            <w:r>
              <w:rPr>
                <w:cs/>
              </w:rPr>
              <w:t>คลาดเคลื่อนจากปัจจัยหลายประการเช่นการเก็บเลือดที่ไม่ถูกเทคนิค</w:t>
            </w:r>
            <w:r>
              <w:t xml:space="preserve"> </w:t>
            </w:r>
            <w:r>
              <w:rPr>
                <w:cs/>
              </w:rPr>
              <w:t>ความคลาดเคลื่อนจากเครื่องตรวจ</w:t>
            </w:r>
            <w:r>
              <w:t xml:space="preserve"> Human error</w:t>
            </w:r>
          </w:p>
        </w:tc>
        <w:tc>
          <w:tcPr>
            <w:tcW w:w="3119" w:type="dxa"/>
          </w:tcPr>
          <w:p w:rsidR="003B2DC7" w:rsidRDefault="003B2DC7" w:rsidP="003B2DC7">
            <w:r>
              <w:t xml:space="preserve">- </w:t>
            </w:r>
            <w:r>
              <w:rPr>
                <w:rFonts w:hint="cs"/>
                <w:cs/>
              </w:rPr>
              <w:t>ห้อง</w:t>
            </w:r>
            <w:r>
              <w:t xml:space="preserve"> Lab </w:t>
            </w:r>
            <w:r>
              <w:rPr>
                <w:cs/>
              </w:rPr>
              <w:t>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มาตรฐานการเก็บตัวอย่างเลือดส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หรับตรวจค่า </w:t>
            </w:r>
            <w:r>
              <w:t xml:space="preserve">INR </w:t>
            </w:r>
            <w:r>
              <w:rPr>
                <w:cs/>
              </w:rPr>
              <w:t>และอบรม/สาธิตวิธีการ</w:t>
            </w:r>
            <w:r>
              <w:t xml:space="preserve"> </w:t>
            </w:r>
            <w:r>
              <w:rPr>
                <w:cs/>
              </w:rPr>
              <w:t>เก็บตัวอย่างเลือดที่ถูกวิธีแก่เจ้าหน้าที่ผู้เกี่ยวข้อง</w:t>
            </w:r>
            <w:r>
              <w:t xml:space="preserve"> </w:t>
            </w:r>
          </w:p>
          <w:p w:rsidR="00043F8F" w:rsidRDefault="003B2DC7" w:rsidP="003B2DC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rFonts w:hint="cs"/>
                <w:cs/>
              </w:rPr>
              <w:t>ห้อง</w:t>
            </w:r>
            <w:r>
              <w:t xml:space="preserve"> Lab </w:t>
            </w:r>
            <w:r>
              <w:rPr>
                <w:cs/>
              </w:rPr>
              <w:t xml:space="preserve">มีแนวทางในการประกันคุณภาพของเครื่อง </w:t>
            </w:r>
            <w:proofErr w:type="spellStart"/>
            <w:r>
              <w:t>Coag</w:t>
            </w:r>
            <w:proofErr w:type="spellEnd"/>
            <w:r>
              <w:t>-sense PT/INR</w:t>
            </w:r>
          </w:p>
        </w:tc>
      </w:tr>
      <w:tr w:rsidR="003B2DC7" w:rsidTr="00043F8F">
        <w:tc>
          <w:tcPr>
            <w:tcW w:w="1843" w:type="dxa"/>
          </w:tcPr>
          <w:p w:rsidR="003B2DC7" w:rsidRDefault="003B2DC7" w:rsidP="008E2A3B">
            <w:r>
              <w:t xml:space="preserve">3. </w:t>
            </w:r>
            <w:r>
              <w:rPr>
                <w:cs/>
              </w:rPr>
              <w:t>การตรวจรักษาโดยแพท</w:t>
            </w:r>
            <w:r>
              <w:rPr>
                <w:rFonts w:hint="cs"/>
                <w:cs/>
              </w:rPr>
              <w:t>ย์</w:t>
            </w:r>
          </w:p>
          <w:p w:rsidR="003B2DC7" w:rsidRDefault="003B2DC7" w:rsidP="008E2A3B"/>
          <w:p w:rsidR="003B2DC7" w:rsidRDefault="003B2DC7" w:rsidP="008E2A3B"/>
          <w:p w:rsidR="003B2DC7" w:rsidRDefault="003B2DC7" w:rsidP="008E2A3B"/>
          <w:p w:rsidR="003B2DC7" w:rsidRDefault="003B2DC7" w:rsidP="008E2A3B"/>
          <w:p w:rsidR="003B2DC7" w:rsidRDefault="003B2DC7" w:rsidP="008E2A3B"/>
          <w:p w:rsidR="003B2DC7" w:rsidRDefault="003B2DC7" w:rsidP="008E2A3B"/>
        </w:tc>
        <w:tc>
          <w:tcPr>
            <w:tcW w:w="1843" w:type="dxa"/>
          </w:tcPr>
          <w:p w:rsidR="003B2DC7" w:rsidRDefault="003B2DC7" w:rsidP="008E2A3B">
            <w:pPr>
              <w:rPr>
                <w:cs/>
              </w:rPr>
            </w:pPr>
            <w:r>
              <w:t xml:space="preserve">- </w:t>
            </w:r>
            <w:r>
              <w:rPr>
                <w:cs/>
              </w:rPr>
              <w:t>แพทย์ทบทวนข้อมูลการซักประวัติของ</w:t>
            </w:r>
            <w:r>
              <w:t xml:space="preserve"> </w:t>
            </w:r>
            <w:r>
              <w:rPr>
                <w:cs/>
              </w:rPr>
              <w:t>พยาบาล และซักประวัติเพิ่มเติม</w:t>
            </w:r>
          </w:p>
        </w:tc>
        <w:tc>
          <w:tcPr>
            <w:tcW w:w="3827" w:type="dxa"/>
          </w:tcPr>
          <w:p w:rsidR="003B2DC7" w:rsidRDefault="003B2DC7" w:rsidP="008E2A3B">
            <w:r>
              <w:t xml:space="preserve">- </w:t>
            </w:r>
            <w:r>
              <w:rPr>
                <w:cs/>
              </w:rPr>
              <w:t>ข้อมูลการซักประวัติไม่สมบูรณ์</w:t>
            </w:r>
            <w:r>
              <w:t xml:space="preserve"> </w:t>
            </w:r>
          </w:p>
          <w:p w:rsidR="003B2DC7" w:rsidRDefault="003B2DC7" w:rsidP="008E2A3B">
            <w:r>
              <w:t xml:space="preserve">- </w:t>
            </w:r>
            <w:r>
              <w:rPr>
                <w:cs/>
              </w:rPr>
              <w:t>แพทย์ขาดข้อมูลที่จ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เป็นในการประเมินติดตามผู้ป่วยเช่น ข้อมูลข้อบ่งชี้</w:t>
            </w:r>
            <w:r>
              <w:t xml:space="preserve"> Target INR, </w:t>
            </w:r>
            <w:r>
              <w:rPr>
                <w:cs/>
              </w:rPr>
              <w:t>และระยะเวลาที่ต้อง</w:t>
            </w:r>
            <w:r>
              <w:t xml:space="preserve"> </w:t>
            </w:r>
            <w:r>
              <w:rPr>
                <w:cs/>
              </w:rPr>
              <w:t xml:space="preserve">รับประทานยา </w:t>
            </w:r>
            <w:r>
              <w:t>Warfarin</w:t>
            </w:r>
          </w:p>
        </w:tc>
        <w:tc>
          <w:tcPr>
            <w:tcW w:w="3119" w:type="dxa"/>
          </w:tcPr>
          <w:p w:rsidR="003B2DC7" w:rsidRDefault="003B2DC7" w:rsidP="003B2DC7">
            <w:r>
              <w:t xml:space="preserve">- </w:t>
            </w:r>
            <w:r>
              <w:rPr>
                <w:cs/>
              </w:rPr>
              <w:t xml:space="preserve">ใช้แบบประเมิน ติดตามการใช้ยา </w:t>
            </w:r>
            <w:r>
              <w:t xml:space="preserve">Warfarin </w:t>
            </w:r>
            <w:r>
              <w:rPr>
                <w:cs/>
              </w:rPr>
              <w:t>เป็น</w:t>
            </w:r>
            <w:r>
              <w:t xml:space="preserve"> </w:t>
            </w:r>
            <w:r>
              <w:rPr>
                <w:cs/>
              </w:rPr>
              <w:t xml:space="preserve">แนวทางในการซักประวัติผู้ป่วยโดยพยาบาล </w:t>
            </w:r>
            <w:r>
              <w:t xml:space="preserve">OPD </w:t>
            </w:r>
          </w:p>
          <w:p w:rsidR="003B2DC7" w:rsidRDefault="003B2DC7" w:rsidP="003B2DC7">
            <w:r>
              <w:t xml:space="preserve">- </w:t>
            </w:r>
            <w:r>
              <w:rPr>
                <w:cs/>
              </w:rPr>
              <w:t xml:space="preserve">มีระบบ </w:t>
            </w:r>
            <w:r>
              <w:t xml:space="preserve">Pop up alert </w:t>
            </w:r>
            <w:r>
              <w:rPr>
                <w:cs/>
              </w:rPr>
              <w:t xml:space="preserve">ในระบบ </w:t>
            </w:r>
            <w:r>
              <w:t>Hos-</w:t>
            </w:r>
            <w:proofErr w:type="spellStart"/>
            <w:r>
              <w:t>xp</w:t>
            </w:r>
            <w:proofErr w:type="spellEnd"/>
            <w:r>
              <w:t xml:space="preserve"> </w:t>
            </w:r>
            <w:r>
              <w:rPr>
                <w:cs/>
              </w:rPr>
              <w:t>เพื่อ</w:t>
            </w:r>
            <w:r>
              <w:t xml:space="preserve"> </w:t>
            </w:r>
            <w:r>
              <w:rPr>
                <w:cs/>
              </w:rPr>
              <w:t xml:space="preserve">บอกข้อมูล </w:t>
            </w:r>
            <w:r>
              <w:t xml:space="preserve">3 </w:t>
            </w:r>
            <w:r>
              <w:rPr>
                <w:cs/>
              </w:rPr>
              <w:t xml:space="preserve">ประเด็นคือ </w:t>
            </w:r>
            <w:r>
              <w:t xml:space="preserve">1. </w:t>
            </w:r>
            <w:r>
              <w:rPr>
                <w:cs/>
              </w:rPr>
              <w:t>ข้อบ่งชี้/</w:t>
            </w:r>
            <w:r>
              <w:t xml:space="preserve">Diagnosis 2. Target INR 3. </w:t>
            </w:r>
            <w:r>
              <w:rPr>
                <w:cs/>
              </w:rPr>
              <w:t>ระยะเวลาที่คาดว่าจะหยุดยา</w:t>
            </w:r>
            <w:r>
              <w:t xml:space="preserve"> warfarin </w:t>
            </w:r>
            <w:r>
              <w:rPr>
                <w:cs/>
              </w:rPr>
              <w:t xml:space="preserve">โดยข้อมูลเหล่านี้จะได้จากข้อมูลใบส่งตัวกลับจาก รพ.ระดับตติยภูมิ และข้อมูลต้องถูกบันทึกในทะเบียนผู้ป่วยและลงในระบบ </w:t>
            </w:r>
            <w:r>
              <w:t xml:space="preserve">Pop up alert </w:t>
            </w:r>
            <w:r>
              <w:rPr>
                <w:cs/>
              </w:rPr>
              <w:t xml:space="preserve">ใน </w:t>
            </w:r>
            <w:r>
              <w:t>Hos-</w:t>
            </w:r>
            <w:proofErr w:type="spellStart"/>
            <w:r>
              <w:t>xp</w:t>
            </w:r>
            <w:proofErr w:type="spellEnd"/>
            <w:r>
              <w:t xml:space="preserve"> </w:t>
            </w:r>
            <w:r>
              <w:rPr>
                <w:cs/>
              </w:rPr>
              <w:t xml:space="preserve">ในผู้ป่วยใหม่ทุกรายโดยพยาบาล </w:t>
            </w:r>
            <w:r>
              <w:t>OPD</w:t>
            </w:r>
          </w:p>
          <w:p w:rsidR="003B2DC7" w:rsidRDefault="003B2DC7" w:rsidP="003B2DC7">
            <w:r>
              <w:t xml:space="preserve"> - </w:t>
            </w:r>
            <w:r>
              <w:rPr>
                <w:cs/>
              </w:rPr>
              <w:t xml:space="preserve">แพทย์เป็นผู้บันทึกข้อมูล </w:t>
            </w:r>
            <w:r>
              <w:t xml:space="preserve">INR </w:t>
            </w:r>
            <w:r>
              <w:rPr>
                <w:cs/>
              </w:rPr>
              <w:t>ลงสมุดประจ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ตัวผู้ป่วย </w:t>
            </w:r>
            <w:r>
              <w:t>Warfarin</w:t>
            </w:r>
          </w:p>
        </w:tc>
      </w:tr>
      <w:tr w:rsidR="003B2DC7" w:rsidTr="00043F8F">
        <w:tc>
          <w:tcPr>
            <w:tcW w:w="1843" w:type="dxa"/>
          </w:tcPr>
          <w:p w:rsidR="003B2DC7" w:rsidRDefault="003B2DC7" w:rsidP="008E2A3B"/>
        </w:tc>
        <w:tc>
          <w:tcPr>
            <w:tcW w:w="1843" w:type="dxa"/>
          </w:tcPr>
          <w:p w:rsidR="003B2DC7" w:rsidRDefault="003B2DC7" w:rsidP="008E2A3B">
            <w:r>
              <w:t xml:space="preserve">- </w:t>
            </w:r>
            <w:r>
              <w:rPr>
                <w:cs/>
              </w:rPr>
              <w:t xml:space="preserve">แพทย์สั่งปรับขนาดยา </w:t>
            </w:r>
            <w:r>
              <w:t>warfarin</w:t>
            </w:r>
          </w:p>
          <w:p w:rsidR="003B2DC7" w:rsidRDefault="003B2DC7" w:rsidP="008E2A3B"/>
          <w:p w:rsidR="003B2DC7" w:rsidRDefault="003B2DC7" w:rsidP="008E2A3B"/>
          <w:p w:rsidR="003B2DC7" w:rsidRDefault="003B2DC7" w:rsidP="008E2A3B"/>
          <w:p w:rsidR="003B2DC7" w:rsidRDefault="003B2DC7" w:rsidP="008E2A3B"/>
          <w:p w:rsidR="003B2DC7" w:rsidRDefault="003B2DC7" w:rsidP="008E2A3B"/>
          <w:p w:rsidR="003B2DC7" w:rsidRDefault="003B2DC7" w:rsidP="008E2A3B"/>
        </w:tc>
        <w:tc>
          <w:tcPr>
            <w:tcW w:w="3827" w:type="dxa"/>
          </w:tcPr>
          <w:p w:rsidR="003B2DC7" w:rsidRDefault="003B2DC7" w:rsidP="008E2A3B">
            <w:r>
              <w:t xml:space="preserve">- </w:t>
            </w:r>
            <w:r>
              <w:rPr>
                <w:cs/>
              </w:rPr>
              <w:t>แพทย์ผู้ตรวจมีแนวทางในการปรับ</w:t>
            </w:r>
            <w:r>
              <w:t xml:space="preserve"> </w:t>
            </w:r>
            <w:r>
              <w:rPr>
                <w:cs/>
              </w:rPr>
              <w:t xml:space="preserve">ขนาดยา </w:t>
            </w:r>
            <w:r>
              <w:t xml:space="preserve">Warfarin </w:t>
            </w:r>
            <w:r>
              <w:rPr>
                <w:cs/>
              </w:rPr>
              <w:t>ที่แตกต่างกัน ขาดมาตรฐานที่เป็นไปในแนวทางเดียวกัน</w:t>
            </w:r>
            <w:r>
              <w:t xml:space="preserve"> </w:t>
            </w:r>
            <w:r>
              <w:rPr>
                <w:cs/>
              </w:rPr>
              <w:t>ผู้ป่วยอาจได้รับคุณภาพการตรวจรักษาที่ต่างกันไป</w:t>
            </w:r>
          </w:p>
          <w:p w:rsidR="003B2DC7" w:rsidRDefault="003B2DC7" w:rsidP="008E2A3B">
            <w:r>
              <w:t xml:space="preserve">- </w:t>
            </w:r>
            <w:r>
              <w:rPr>
                <w:cs/>
              </w:rPr>
              <w:t>แพทย์ผู้ตรวจมี</w:t>
            </w:r>
            <w:proofErr w:type="spellStart"/>
            <w:r>
              <w:rPr>
                <w:cs/>
              </w:rPr>
              <w:t>เวลาจ</w:t>
            </w:r>
            <w:proofErr w:type="spellEnd"/>
            <w:r>
              <w:rPr>
                <w:cs/>
              </w:rPr>
              <w:t xml:space="preserve"> </w:t>
            </w:r>
            <w:proofErr w:type="spellStart"/>
            <w:r>
              <w:rPr>
                <w:cs/>
              </w:rPr>
              <w:t>ากัด</w:t>
            </w:r>
            <w:proofErr w:type="spellEnd"/>
            <w:r>
              <w:rPr>
                <w:cs/>
              </w:rPr>
              <w:t>ในการ</w:t>
            </w:r>
            <w:r w:rsidR="004B6D58">
              <w:rPr>
                <w:cs/>
              </w:rPr>
              <w:t>ค</w:t>
            </w:r>
            <w:r w:rsidR="004B6D58"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นวณ และออกแบบวิธีการรับประทานยา </w:t>
            </w:r>
            <w:r>
              <w:t xml:space="preserve">Warfarin </w:t>
            </w:r>
            <w:r>
              <w:rPr>
                <w:cs/>
              </w:rPr>
              <w:t>ให้เหมาะสม</w:t>
            </w:r>
            <w:r w:rsidR="004B6D58">
              <w:rPr>
                <w:cs/>
              </w:rPr>
              <w:t>กับผู้ป่วยแต่ละราย</w:t>
            </w:r>
            <w:r>
              <w:rPr>
                <w:cs/>
              </w:rPr>
              <w:t>อาจส่งผลกระทบต่อคุณภาพการตรวจรักษาไ</w:t>
            </w:r>
            <w:r>
              <w:rPr>
                <w:rFonts w:hint="cs"/>
                <w:cs/>
              </w:rPr>
              <w:t>ด้</w:t>
            </w:r>
          </w:p>
        </w:tc>
        <w:tc>
          <w:tcPr>
            <w:tcW w:w="3119" w:type="dxa"/>
          </w:tcPr>
          <w:p w:rsidR="003B2DC7" w:rsidRDefault="003B2DC7" w:rsidP="003B2DC7">
            <w:r>
              <w:t xml:space="preserve">- </w:t>
            </w:r>
            <w:r>
              <w:rPr>
                <w:cs/>
              </w:rPr>
              <w:t>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CPG </w:t>
            </w:r>
            <w:r>
              <w:rPr>
                <w:cs/>
              </w:rPr>
              <w:t xml:space="preserve">ในการปรับขนาดยา </w:t>
            </w:r>
            <w:r>
              <w:t xml:space="preserve">warfarin </w:t>
            </w:r>
            <w:r>
              <w:rPr>
                <w:cs/>
              </w:rPr>
              <w:t>ใช้ในองค์กรแพท</w:t>
            </w:r>
            <w:r>
              <w:rPr>
                <w:rFonts w:hint="cs"/>
                <w:cs/>
              </w:rPr>
              <w:t>ย์</w:t>
            </w:r>
          </w:p>
          <w:p w:rsidR="003B2DC7" w:rsidRDefault="003B2DC7" w:rsidP="003B2DC7">
            <w:r>
              <w:t xml:space="preserve">- </w:t>
            </w:r>
            <w:r>
              <w:rPr>
                <w:cs/>
              </w:rPr>
              <w:t xml:space="preserve">จัดหาเครื่องมือช่วยในการปรับขนาดยา </w:t>
            </w:r>
            <w:r>
              <w:t xml:space="preserve">warfarin </w:t>
            </w:r>
            <w:r>
              <w:rPr>
                <w:cs/>
              </w:rPr>
              <w:t xml:space="preserve">เช่น </w:t>
            </w:r>
            <w:r>
              <w:t xml:space="preserve">Application, </w:t>
            </w:r>
            <w:r>
              <w:rPr>
                <w:cs/>
              </w:rPr>
              <w:t>โปรแกรมคอมพิวเตอร์ที่ง่าย</w:t>
            </w:r>
            <w:r>
              <w:t xml:space="preserve"> </w:t>
            </w:r>
            <w:r>
              <w:rPr>
                <w:cs/>
              </w:rPr>
              <w:t xml:space="preserve">และสะดวกต่อการสั่งยา </w:t>
            </w:r>
            <w:r>
              <w:t xml:space="preserve">warfarin </w:t>
            </w:r>
            <w:r>
              <w:rPr>
                <w:cs/>
              </w:rPr>
              <w:t xml:space="preserve">ตารางช่วยออกแบบการปรับวิธีการรับประทานยา </w:t>
            </w:r>
            <w:r>
              <w:t xml:space="preserve">warfarin </w:t>
            </w:r>
          </w:p>
          <w:p w:rsidR="003B2DC7" w:rsidRDefault="003B2DC7" w:rsidP="003B2DC7">
            <w:r>
              <w:t xml:space="preserve">- </w:t>
            </w:r>
            <w:r>
              <w:rPr>
                <w:cs/>
              </w:rPr>
              <w:t xml:space="preserve">แพทย์ส่งต่อให้เภสัชกรช่วยปรับยา </w:t>
            </w:r>
            <w:r>
              <w:t xml:space="preserve">warfarin </w:t>
            </w:r>
            <w:r>
              <w:rPr>
                <w:cs/>
              </w:rPr>
              <w:t>ตามปริมาณที่แพทย์สั่ง</w:t>
            </w:r>
          </w:p>
        </w:tc>
      </w:tr>
    </w:tbl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3"/>
        <w:gridCol w:w="2126"/>
        <w:gridCol w:w="26"/>
        <w:gridCol w:w="3827"/>
      </w:tblGrid>
      <w:tr w:rsidR="003B2DC7" w:rsidRPr="00264FD6" w:rsidTr="000478AF">
        <w:tc>
          <w:tcPr>
            <w:tcW w:w="4936" w:type="dxa"/>
            <w:gridSpan w:val="2"/>
          </w:tcPr>
          <w:p w:rsidR="003B2DC7" w:rsidRPr="00AB149D" w:rsidRDefault="003B2DC7" w:rsidP="000478AF">
            <w:pPr>
              <w:pStyle w:val="1"/>
              <w:rPr>
                <w:rFonts w:ascii="Angsana New" w:hAnsi="Angsana New" w:cs="Angsana New"/>
                <w:sz w:val="28"/>
                <w:szCs w:val="28"/>
              </w:rPr>
            </w:pPr>
            <w:r w:rsidRPr="00AB149D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โรงพยาบาลปากพนัง</w:t>
            </w:r>
          </w:p>
        </w:tc>
        <w:tc>
          <w:tcPr>
            <w:tcW w:w="5979" w:type="dxa"/>
            <w:gridSpan w:val="3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</w:rPr>
              <w:sym w:font="Bookshelf Symbol 3" w:char="F077"/>
            </w:r>
            <w:r w:rsidRPr="00AB149D">
              <w:rPr>
                <w:rFonts w:ascii="Angsana New" w:hAnsi="Angsana New"/>
                <w:sz w:val="28"/>
              </w:rPr>
              <w:t xml:space="preserve"> </w:t>
            </w:r>
            <w:r w:rsidRPr="00AB149D">
              <w:rPr>
                <w:rFonts w:ascii="Angsana New" w:hAnsi="Angsana New"/>
                <w:sz w:val="28"/>
                <w:cs/>
              </w:rPr>
              <w:t xml:space="preserve">ควบคุม         </w:t>
            </w:r>
            <w:r w:rsidRPr="00AB149D">
              <w:rPr>
                <w:rFonts w:ascii="Angsana New" w:hAnsi="Angsana New"/>
                <w:sz w:val="28"/>
              </w:rPr>
              <w:sym w:font="Bookshelf Symbol 3" w:char="F077"/>
            </w:r>
            <w:r w:rsidRPr="00AB149D">
              <w:rPr>
                <w:rFonts w:ascii="Angsana New" w:hAnsi="Angsana New"/>
                <w:sz w:val="28"/>
              </w:rPr>
              <w:t xml:space="preserve"> </w:t>
            </w:r>
            <w:r w:rsidRPr="00AB149D">
              <w:rPr>
                <w:rFonts w:ascii="Angsana New" w:hAnsi="Angsana New"/>
                <w:sz w:val="28"/>
                <w:cs/>
              </w:rPr>
              <w:t>ไม่ควบคุม</w:t>
            </w:r>
          </w:p>
        </w:tc>
      </w:tr>
      <w:tr w:rsidR="003B2DC7" w:rsidRPr="00264FD6" w:rsidTr="000478AF">
        <w:trPr>
          <w:cantSplit/>
        </w:trPr>
        <w:tc>
          <w:tcPr>
            <w:tcW w:w="4936" w:type="dxa"/>
            <w:gridSpan w:val="2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ระเบียบปฏิบัติเลขที่ </w:t>
            </w:r>
            <w:r w:rsidRPr="00AB149D">
              <w:rPr>
                <w:rFonts w:ascii="Angsana New" w:hAnsi="Angsana New"/>
                <w:sz w:val="28"/>
              </w:rPr>
              <w:t xml:space="preserve">: </w:t>
            </w:r>
          </w:p>
        </w:tc>
        <w:tc>
          <w:tcPr>
            <w:tcW w:w="2126" w:type="dxa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หน้า </w:t>
            </w:r>
            <w:r w:rsidRPr="00AB149D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853" w:type="dxa"/>
            <w:gridSpan w:val="2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>ฉบับที่</w:t>
            </w:r>
          </w:p>
        </w:tc>
      </w:tr>
      <w:tr w:rsidR="003B2DC7" w:rsidRPr="00264FD6" w:rsidTr="000478AF">
        <w:trPr>
          <w:cantSplit/>
        </w:trPr>
        <w:tc>
          <w:tcPr>
            <w:tcW w:w="4936" w:type="dxa"/>
            <w:gridSpan w:val="2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เรื่อง </w:t>
            </w:r>
            <w:r w:rsidRPr="00AB149D">
              <w:rPr>
                <w:rFonts w:ascii="Angsana New" w:hAnsi="Angsana New"/>
                <w:sz w:val="28"/>
              </w:rPr>
              <w:t xml:space="preserve">: </w:t>
            </w:r>
            <w:r w:rsidRPr="00AB149D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5631F1" w:rsidRPr="00AB149D">
              <w:rPr>
                <w:rFonts w:ascii="Angsana New" w:hAnsi="Angsana New" w:hint="cs"/>
                <w:sz w:val="28"/>
                <w:cs/>
              </w:rPr>
              <w:t xml:space="preserve">แนวทางปฏิบัติการดูแลและส่งต่อข้อมูลผู้ป่วยที่ใช้ยา </w:t>
            </w:r>
            <w:r w:rsidR="005631F1" w:rsidRPr="00AB149D">
              <w:rPr>
                <w:rFonts w:ascii="Angsana New" w:hAnsi="Angsana New"/>
                <w:sz w:val="28"/>
              </w:rPr>
              <w:t xml:space="preserve">Warfarin </w:t>
            </w:r>
            <w:r w:rsidR="005631F1" w:rsidRPr="00AB149D">
              <w:rPr>
                <w:rFonts w:ascii="Angsana New" w:hAnsi="Angsana New" w:hint="cs"/>
                <w:sz w:val="28"/>
                <w:cs/>
              </w:rPr>
              <w:t>ในเครือข่ายปากพนัง</w:t>
            </w:r>
          </w:p>
        </w:tc>
        <w:tc>
          <w:tcPr>
            <w:tcW w:w="2126" w:type="dxa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ปรับปรุงครั้งที่ </w:t>
            </w:r>
            <w:r w:rsidRPr="00AB149D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853" w:type="dxa"/>
            <w:gridSpan w:val="2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วันที่ </w:t>
            </w:r>
            <w:r w:rsidRPr="00AB149D">
              <w:rPr>
                <w:rFonts w:ascii="Angsana New" w:hAnsi="Angsana New"/>
                <w:sz w:val="28"/>
              </w:rPr>
              <w:t xml:space="preserve">1 </w:t>
            </w:r>
            <w:r w:rsidRPr="00AB149D">
              <w:rPr>
                <w:rFonts w:ascii="Angsana New" w:hAnsi="Angsana New"/>
                <w:sz w:val="28"/>
                <w:cs/>
              </w:rPr>
              <w:t>เมษายน 2562</w:t>
            </w:r>
          </w:p>
        </w:tc>
      </w:tr>
      <w:tr w:rsidR="003B2DC7" w:rsidRPr="00264FD6" w:rsidTr="000478AF">
        <w:tc>
          <w:tcPr>
            <w:tcW w:w="4936" w:type="dxa"/>
            <w:gridSpan w:val="2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แผนก </w:t>
            </w:r>
            <w:r w:rsidRPr="00AB149D">
              <w:rPr>
                <w:rFonts w:ascii="Angsana New" w:hAnsi="Angsana New"/>
                <w:sz w:val="28"/>
              </w:rPr>
              <w:t xml:space="preserve">: </w:t>
            </w:r>
            <w:r w:rsidR="005631F1" w:rsidRPr="00AB149D">
              <w:rPr>
                <w:rFonts w:ascii="Angsana New" w:hAnsi="Angsana New" w:hint="cs"/>
                <w:sz w:val="28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5979" w:type="dxa"/>
            <w:gridSpan w:val="3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แผนกที่เกี่ยวข้อง </w:t>
            </w:r>
            <w:r w:rsidRPr="00AB149D">
              <w:rPr>
                <w:rFonts w:ascii="Angsana New" w:hAnsi="Angsana New"/>
                <w:sz w:val="28"/>
              </w:rPr>
              <w:t xml:space="preserve">: </w:t>
            </w:r>
          </w:p>
        </w:tc>
      </w:tr>
      <w:tr w:rsidR="003B2DC7" w:rsidRPr="00264FD6" w:rsidTr="000478AF">
        <w:trPr>
          <w:cantSplit/>
        </w:trPr>
        <w:tc>
          <w:tcPr>
            <w:tcW w:w="4253" w:type="dxa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>ผู้จัดทำ คณะกรรมการเภสัชกรรมและการบำบัด</w:t>
            </w:r>
          </w:p>
        </w:tc>
        <w:tc>
          <w:tcPr>
            <w:tcW w:w="2835" w:type="dxa"/>
            <w:gridSpan w:val="3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ผู้ทบทวน </w:t>
            </w:r>
            <w:r w:rsidRPr="00AB149D">
              <w:rPr>
                <w:rFonts w:ascii="Angsana New" w:hAnsi="Angsana New"/>
                <w:sz w:val="28"/>
              </w:rPr>
              <w:t>:</w:t>
            </w:r>
          </w:p>
        </w:tc>
        <w:tc>
          <w:tcPr>
            <w:tcW w:w="3827" w:type="dxa"/>
          </w:tcPr>
          <w:p w:rsidR="003B2DC7" w:rsidRPr="00AB149D" w:rsidRDefault="003B2DC7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ผู้อนุมัติ </w:t>
            </w:r>
            <w:r w:rsidRPr="00AB149D">
              <w:rPr>
                <w:rFonts w:ascii="Angsana New" w:hAnsi="Angsana New"/>
                <w:sz w:val="28"/>
              </w:rPr>
              <w:t>:</w:t>
            </w:r>
          </w:p>
        </w:tc>
      </w:tr>
    </w:tbl>
    <w:p w:rsidR="00043F8F" w:rsidRDefault="00043F8F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3827"/>
        <w:gridCol w:w="3119"/>
      </w:tblGrid>
      <w:tr w:rsidR="003B2DC7" w:rsidTr="009614C7">
        <w:tc>
          <w:tcPr>
            <w:tcW w:w="1843" w:type="dxa"/>
            <w:shd w:val="clear" w:color="auto" w:fill="FFFF00"/>
          </w:tcPr>
          <w:p w:rsidR="003B2DC7" w:rsidRPr="00043F8F" w:rsidRDefault="003B2DC7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ขั้นตอนการดูแลผู้ป่วย</w:t>
            </w:r>
          </w:p>
        </w:tc>
        <w:tc>
          <w:tcPr>
            <w:tcW w:w="1843" w:type="dxa"/>
            <w:shd w:val="clear" w:color="auto" w:fill="FFFF00"/>
          </w:tcPr>
          <w:p w:rsidR="003B2DC7" w:rsidRPr="00043F8F" w:rsidRDefault="003B2DC7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แนวทางปฏิบัติเดิม</w:t>
            </w:r>
          </w:p>
        </w:tc>
        <w:tc>
          <w:tcPr>
            <w:tcW w:w="3827" w:type="dxa"/>
            <w:shd w:val="clear" w:color="auto" w:fill="FFFF00"/>
          </w:tcPr>
          <w:p w:rsidR="003B2DC7" w:rsidRPr="00043F8F" w:rsidRDefault="003B2DC7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ความเสี่ยง</w:t>
            </w:r>
          </w:p>
        </w:tc>
        <w:tc>
          <w:tcPr>
            <w:tcW w:w="3119" w:type="dxa"/>
            <w:shd w:val="clear" w:color="auto" w:fill="FFFF00"/>
          </w:tcPr>
          <w:p w:rsidR="003B2DC7" w:rsidRPr="00043F8F" w:rsidRDefault="003B2DC7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แนวทางการจัดการ/พัฒนา</w:t>
            </w:r>
          </w:p>
        </w:tc>
      </w:tr>
      <w:tr w:rsidR="003B2DC7" w:rsidTr="009614C7">
        <w:tc>
          <w:tcPr>
            <w:tcW w:w="1843" w:type="dxa"/>
          </w:tcPr>
          <w:p w:rsidR="004B6D58" w:rsidRDefault="004B6D58" w:rsidP="004B6D58">
            <w:r>
              <w:t xml:space="preserve">3. </w:t>
            </w:r>
            <w:r>
              <w:rPr>
                <w:cs/>
              </w:rPr>
              <w:t>การตรวจรักษาโดยแพท</w:t>
            </w:r>
            <w:r>
              <w:rPr>
                <w:rFonts w:hint="cs"/>
                <w:cs/>
              </w:rPr>
              <w:t>ย์</w:t>
            </w:r>
          </w:p>
          <w:p w:rsidR="003B2DC7" w:rsidRDefault="003B2D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B2DC7" w:rsidRDefault="003B2D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B2DC7" w:rsidRDefault="003B2D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B2DC7" w:rsidRDefault="003B2D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B2DC7" w:rsidRDefault="004B6D58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 xml:space="preserve">แพทย์จัดการกับภาวะ </w:t>
            </w:r>
            <w:r>
              <w:t xml:space="preserve">Bleeding </w:t>
            </w:r>
            <w:r>
              <w:rPr>
                <w:cs/>
              </w:rPr>
              <w:t>ที่</w:t>
            </w:r>
            <w:r>
              <w:t xml:space="preserve"> </w:t>
            </w:r>
            <w:r>
              <w:rPr>
                <w:cs/>
              </w:rPr>
              <w:t xml:space="preserve">เกิดขึ้นกับผู้ป่วยที่เกิดจาก </w:t>
            </w:r>
            <w:r>
              <w:t xml:space="preserve">ADR </w:t>
            </w:r>
            <w:r w:rsidR="009614C7">
              <w:rPr>
                <w:cs/>
              </w:rPr>
              <w:t>ของ</w:t>
            </w:r>
            <w:r>
              <w:rPr>
                <w:cs/>
              </w:rPr>
              <w:t>ยา</w:t>
            </w:r>
            <w:r>
              <w:t xml:space="preserve"> warfarin</w:t>
            </w:r>
          </w:p>
        </w:tc>
        <w:tc>
          <w:tcPr>
            <w:tcW w:w="3827" w:type="dxa"/>
          </w:tcPr>
          <w:p w:rsidR="003B2DC7" w:rsidRDefault="009614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แพทย์มีแนวทางในการรักษาภาวะ</w:t>
            </w:r>
            <w:r>
              <w:t xml:space="preserve"> Bleeding </w:t>
            </w:r>
            <w:r>
              <w:rPr>
                <w:cs/>
              </w:rPr>
              <w:t>ที่แตกต่างกัน ขาดมาตรฐาน</w:t>
            </w:r>
            <w:r>
              <w:t xml:space="preserve"> </w:t>
            </w:r>
            <w:r>
              <w:rPr>
                <w:cs/>
              </w:rPr>
              <w:t>ที่เป็นไปในแนวทางเดียวกัน ผู้ป่วยอาจ</w:t>
            </w:r>
            <w:r>
              <w:t xml:space="preserve"> </w:t>
            </w:r>
            <w:r>
              <w:rPr>
                <w:cs/>
              </w:rPr>
              <w:t>ได้รับคุณภาพในการรักษาที่แตกต่างกัน</w:t>
            </w:r>
            <w:r>
              <w:t xml:space="preserve"> </w:t>
            </w:r>
            <w:r>
              <w:rPr>
                <w:cs/>
              </w:rPr>
              <w:t>ไป</w:t>
            </w:r>
            <w:r>
              <w:t xml:space="preserve"> - </w:t>
            </w:r>
            <w:r>
              <w:rPr>
                <w:cs/>
              </w:rPr>
              <w:t>ยังขาดความพร้อมใช้ทันทีในกรณีที่</w:t>
            </w:r>
            <w:r>
              <w:t xml:space="preserve"> </w:t>
            </w:r>
            <w:r>
              <w:rPr>
                <w:cs/>
              </w:rPr>
              <w:t xml:space="preserve">ต้องใช้ </w:t>
            </w:r>
            <w:r>
              <w:t>Fresh frozen plasma (FFP)</w:t>
            </w:r>
          </w:p>
        </w:tc>
        <w:tc>
          <w:tcPr>
            <w:tcW w:w="3119" w:type="dxa"/>
          </w:tcPr>
          <w:p w:rsidR="009614C7" w:rsidRDefault="009614C7" w:rsidP="008E2A3B">
            <w:r>
              <w:t xml:space="preserve">- </w:t>
            </w:r>
            <w:r>
              <w:rPr>
                <w:cs/>
              </w:rPr>
              <w:t>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CPG </w:t>
            </w:r>
            <w:r>
              <w:rPr>
                <w:cs/>
              </w:rPr>
              <w:t xml:space="preserve">ในการจัดการภาวะ </w:t>
            </w:r>
            <w:r>
              <w:t xml:space="preserve">Bleeding </w:t>
            </w:r>
            <w:r>
              <w:rPr>
                <w:cs/>
              </w:rPr>
              <w:t xml:space="preserve">จากยา </w:t>
            </w:r>
            <w:r>
              <w:t xml:space="preserve">warfarin </w:t>
            </w:r>
          </w:p>
          <w:p w:rsidR="003B2DC7" w:rsidRDefault="009614C7" w:rsidP="009614C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>-</w:t>
            </w:r>
            <w:r>
              <w:rPr>
                <w:rFonts w:hint="cs"/>
                <w:cs/>
              </w:rPr>
              <w:t>ห้อง</w:t>
            </w:r>
            <w:r>
              <w:t xml:space="preserve"> Lab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แนวทางการจัดหา </w:t>
            </w:r>
            <w:r>
              <w:t xml:space="preserve">FFP </w:t>
            </w:r>
            <w:r>
              <w:rPr>
                <w:cs/>
              </w:rPr>
              <w:t>ที่มีประสิทธิภาพเป็นมาตรฐานเดียวกันและทันเวลา</w:t>
            </w:r>
          </w:p>
        </w:tc>
      </w:tr>
      <w:tr w:rsidR="003B2DC7" w:rsidTr="009614C7">
        <w:tc>
          <w:tcPr>
            <w:tcW w:w="1843" w:type="dxa"/>
          </w:tcPr>
          <w:p w:rsidR="003B2DC7" w:rsidRDefault="003B2D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B2DC7" w:rsidRDefault="009614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หัตการพิเศษในผู้ป่วยที่ได้รับยา</w:t>
            </w:r>
            <w:r>
              <w:t xml:space="preserve"> warfarin </w:t>
            </w:r>
            <w:r>
              <w:rPr>
                <w:cs/>
              </w:rPr>
              <w:t>เช่นผ่าตัดเล็ก การฉีดยา การ</w:t>
            </w:r>
            <w:r>
              <w:t xml:space="preserve"> </w:t>
            </w:r>
            <w:r>
              <w:rPr>
                <w:cs/>
              </w:rPr>
              <w:t>ถอนฟัน ส่วนใหญ่ผู้ท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หัตถการจะเป็น</w:t>
            </w:r>
            <w:r>
              <w:t xml:space="preserve"> </w:t>
            </w:r>
            <w:r>
              <w:rPr>
                <w:cs/>
              </w:rPr>
              <w:t>รับทราบข้อมูลการรับประทานยาจาก</w:t>
            </w:r>
            <w:r>
              <w:t xml:space="preserve"> </w:t>
            </w:r>
            <w:r>
              <w:rPr>
                <w:cs/>
              </w:rPr>
              <w:t>ผู้ป่วยหรือญาติ</w:t>
            </w:r>
          </w:p>
        </w:tc>
        <w:tc>
          <w:tcPr>
            <w:tcW w:w="3827" w:type="dxa"/>
          </w:tcPr>
          <w:p w:rsidR="009614C7" w:rsidRDefault="009614C7" w:rsidP="008E2A3B">
            <w:r>
              <w:t xml:space="preserve">- </w:t>
            </w:r>
            <w:r>
              <w:rPr>
                <w:cs/>
              </w:rPr>
              <w:t xml:space="preserve">หากระบบการ </w:t>
            </w:r>
            <w:r>
              <w:t xml:space="preserve">Identification </w:t>
            </w:r>
            <w:r>
              <w:rPr>
                <w:cs/>
              </w:rPr>
              <w:t>ไม่ดี</w:t>
            </w:r>
            <w:r>
              <w:t xml:space="preserve"> </w:t>
            </w:r>
            <w:r>
              <w:rPr>
                <w:cs/>
              </w:rPr>
              <w:t>อาจท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ให้เกิด </w:t>
            </w:r>
            <w:r>
              <w:t xml:space="preserve">ADE </w:t>
            </w:r>
            <w:r>
              <w:rPr>
                <w:cs/>
              </w:rPr>
              <w:t>ขึ้นได้จากการท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หัตถการพิเศษที่ต้องระมัดระวังสูงในผู้ป่วย</w:t>
            </w:r>
            <w:r>
              <w:t xml:space="preserve"> </w:t>
            </w:r>
          </w:p>
          <w:p w:rsidR="003B2DC7" w:rsidRDefault="009614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หัตถการพิเศษในผู้ป่วยที่</w:t>
            </w:r>
            <w:r>
              <w:t xml:space="preserve"> </w:t>
            </w:r>
            <w:r>
              <w:rPr>
                <w:cs/>
              </w:rPr>
              <w:t xml:space="preserve">รับประทานยา </w:t>
            </w:r>
            <w:r>
              <w:t xml:space="preserve">Warfarin </w:t>
            </w:r>
            <w:r>
              <w:rPr>
                <w:cs/>
              </w:rPr>
              <w:t>ยังขาดแนวทางปฏิบัติที่เป็นไปแนวทางเดียวกัน</w:t>
            </w:r>
          </w:p>
        </w:tc>
        <w:tc>
          <w:tcPr>
            <w:tcW w:w="3119" w:type="dxa"/>
          </w:tcPr>
          <w:p w:rsidR="009614C7" w:rsidRDefault="009614C7" w:rsidP="008E2A3B">
            <w:r>
              <w:t xml:space="preserve">- </w:t>
            </w:r>
            <w:r>
              <w:rPr>
                <w:cs/>
              </w:rPr>
              <w:t>การจ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แนกผู้ป่วยที่รับประทานยา </w:t>
            </w:r>
            <w:r>
              <w:t xml:space="preserve">Warfarin </w:t>
            </w:r>
            <w:r>
              <w:rPr>
                <w:cs/>
              </w:rPr>
              <w:t>ใน</w:t>
            </w:r>
            <w:r>
              <w:t xml:space="preserve"> </w:t>
            </w:r>
            <w:r>
              <w:rPr>
                <w:cs/>
              </w:rPr>
              <w:t>ระบบเพื่อเตือนเจ้าหน้าที่ทราบโดย</w:t>
            </w:r>
            <w:r w:rsidRPr="009614C7">
              <w:rPr>
                <w:i/>
                <w:iCs/>
                <w:color w:val="FF0000"/>
                <w:cs/>
              </w:rPr>
              <w:t>วิธี การติด</w:t>
            </w:r>
            <w:r w:rsidRPr="009614C7">
              <w:rPr>
                <w:i/>
                <w:iCs/>
                <w:color w:val="FF0000"/>
              </w:rPr>
              <w:t xml:space="preserve"> </w:t>
            </w:r>
            <w:r w:rsidRPr="009614C7">
              <w:rPr>
                <w:i/>
                <w:iCs/>
                <w:color w:val="FF0000"/>
                <w:cs/>
              </w:rPr>
              <w:t>สติ๊กเกอร์สีที่แฟ้มประวัติผู้ป่วย การติดสติ๊กเกอร์ค</w:t>
            </w:r>
            <w:r w:rsidRPr="009614C7">
              <w:rPr>
                <w:rFonts w:hint="cs"/>
                <w:i/>
                <w:iCs/>
                <w:color w:val="FF0000"/>
                <w:cs/>
              </w:rPr>
              <w:t>ำ</w:t>
            </w:r>
            <w:r w:rsidRPr="009614C7">
              <w:rPr>
                <w:i/>
                <w:iCs/>
                <w:color w:val="FF0000"/>
                <w:cs/>
              </w:rPr>
              <w:t>เตือนบนแฟ้มประวัติผู้ป่วย</w:t>
            </w:r>
            <w:r>
              <w:rPr>
                <w:cs/>
              </w:rPr>
              <w:t>ที่รับประทานยา</w:t>
            </w:r>
            <w:r>
              <w:t xml:space="preserve"> Warfarin </w:t>
            </w:r>
            <w:r>
              <w:rPr>
                <w:cs/>
              </w:rPr>
              <w:t xml:space="preserve">และการมีระบบ </w:t>
            </w:r>
            <w:r w:rsidRPr="009614C7">
              <w:rPr>
                <w:i/>
                <w:iCs/>
                <w:color w:val="FF0000"/>
              </w:rPr>
              <w:t>Pop up alert</w:t>
            </w:r>
            <w:r>
              <w:t xml:space="preserve"> </w:t>
            </w:r>
            <w:r>
              <w:rPr>
                <w:cs/>
              </w:rPr>
              <w:t xml:space="preserve">เตือนแสดงผู้ป่วยรับประทานยา </w:t>
            </w:r>
            <w:r>
              <w:t xml:space="preserve">warfarin </w:t>
            </w:r>
          </w:p>
          <w:p w:rsidR="003B2DC7" w:rsidRPr="009614C7" w:rsidRDefault="009614C7" w:rsidP="008E2A3B">
            <w:r>
              <w:t xml:space="preserve">- </w:t>
            </w:r>
            <w:r>
              <w:rPr>
                <w:cs/>
              </w:rPr>
              <w:t>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CPG </w:t>
            </w:r>
            <w:r>
              <w:rPr>
                <w:cs/>
              </w:rPr>
              <w:t>ในการท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หัตถการพิเศษกับผู้ป่วยที่รับประทานยา </w:t>
            </w:r>
            <w:r>
              <w:t xml:space="preserve">Warfarin </w:t>
            </w:r>
            <w:r>
              <w:rPr>
                <w:cs/>
              </w:rPr>
              <w:t>เช่นการผ่าตัดเล็ก ถอนฟัน</w:t>
            </w:r>
            <w:r>
              <w:t xml:space="preserve"> </w:t>
            </w:r>
          </w:p>
        </w:tc>
      </w:tr>
      <w:tr w:rsidR="009614C7" w:rsidTr="009614C7">
        <w:tc>
          <w:tcPr>
            <w:tcW w:w="1843" w:type="dxa"/>
          </w:tcPr>
          <w:p w:rsidR="009614C7" w:rsidRDefault="009614C7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4. </w:t>
            </w:r>
            <w:r>
              <w:rPr>
                <w:cs/>
              </w:rPr>
              <w:t>การวางแผน/การให้ความรู้/การนัดติดตามผู้ป่วย</w:t>
            </w:r>
          </w:p>
        </w:tc>
        <w:tc>
          <w:tcPr>
            <w:tcW w:w="1843" w:type="dxa"/>
          </w:tcPr>
          <w:p w:rsidR="009614C7" w:rsidRDefault="009614C7" w:rsidP="008E2A3B">
            <w:r>
              <w:t xml:space="preserve">- </w:t>
            </w:r>
            <w:r>
              <w:rPr>
                <w:cs/>
              </w:rPr>
              <w:t>การนัดผู้ป่วยมารับยาโดยไม่แยก</w:t>
            </w:r>
            <w:r>
              <w:t xml:space="preserve"> </w:t>
            </w:r>
            <w:r>
              <w:rPr>
                <w:cs/>
              </w:rPr>
              <w:t>คลินิก ผู้ป่วยมารับยาวันไหนก็ได้</w:t>
            </w:r>
            <w:r>
              <w:t xml:space="preserve"> </w:t>
            </w:r>
            <w:r>
              <w:rPr>
                <w:cs/>
              </w:rPr>
              <w:t>แล้วแต่วันที่นัดหมาย</w:t>
            </w:r>
          </w:p>
          <w:p w:rsidR="009614C7" w:rsidRDefault="009614C7" w:rsidP="008E2A3B">
            <w:r>
              <w:t xml:space="preserve">- </w:t>
            </w:r>
            <w:r w:rsidR="00D93C50">
              <w:rPr>
                <w:cs/>
              </w:rPr>
              <w:t>แต่ละวิชาชีพให้ความรู้ที่จ</w:t>
            </w:r>
            <w:r w:rsidR="00D93C50">
              <w:rPr>
                <w:rFonts w:hint="cs"/>
                <w:cs/>
              </w:rPr>
              <w:t>ำ</w:t>
            </w:r>
            <w:r>
              <w:rPr>
                <w:cs/>
              </w:rPr>
              <w:t>เป็นในการ</w:t>
            </w:r>
            <w:r>
              <w:t xml:space="preserve"> </w:t>
            </w:r>
            <w:r>
              <w:rPr>
                <w:cs/>
              </w:rPr>
              <w:t>ดูแลรักษาผู้ป่วยที่รับประทานยา</w:t>
            </w:r>
            <w:r>
              <w:t xml:space="preserve"> warfarin</w:t>
            </w:r>
          </w:p>
          <w:p w:rsidR="009614C7" w:rsidRDefault="009614C7" w:rsidP="008E2A3B"/>
          <w:p w:rsidR="009614C7" w:rsidRDefault="009614C7" w:rsidP="008E2A3B"/>
          <w:p w:rsidR="009614C7" w:rsidRDefault="009614C7" w:rsidP="008E2A3B"/>
        </w:tc>
        <w:tc>
          <w:tcPr>
            <w:tcW w:w="3827" w:type="dxa"/>
          </w:tcPr>
          <w:p w:rsidR="009614C7" w:rsidRPr="00D93C50" w:rsidRDefault="00D93C50" w:rsidP="008E2A3B">
            <w:r>
              <w:t xml:space="preserve">- </w:t>
            </w:r>
            <w:r>
              <w:rPr>
                <w:cs/>
              </w:rPr>
              <w:t>วิชาชีพต่างๆให้ความรู้ผู้ป่วยแยกส่วน</w:t>
            </w:r>
            <w:r>
              <w:t xml:space="preserve"> </w:t>
            </w:r>
            <w:r>
              <w:rPr>
                <w:cs/>
              </w:rPr>
              <w:t>และไม่สามารถทราบได้ว่าแต่ละวิชาชีพ</w:t>
            </w:r>
            <w:r>
              <w:t xml:space="preserve"> </w:t>
            </w:r>
            <w:r>
              <w:rPr>
                <w:cs/>
              </w:rPr>
              <w:t>ได้ให้ความรู้</w:t>
            </w:r>
            <w:proofErr w:type="spellStart"/>
            <w:r>
              <w:rPr>
                <w:cs/>
              </w:rPr>
              <w:t>ใด้</w:t>
            </w:r>
            <w:proofErr w:type="spellEnd"/>
            <w:r>
              <w:rPr>
                <w:cs/>
              </w:rPr>
              <w:t>แก่ผู้ป่วยไปแล้วบ้าง ซึ่ง</w:t>
            </w:r>
            <w:r>
              <w:t xml:space="preserve"> </w:t>
            </w:r>
            <w:r>
              <w:rPr>
                <w:cs/>
              </w:rPr>
              <w:t>อาจเสี่ยงที่ผู้ป่วยอาจจะได้รับความรู้ที่</w:t>
            </w:r>
            <w:r>
              <w:t xml:space="preserve"> </w:t>
            </w:r>
            <w:r>
              <w:rPr>
                <w:cs/>
              </w:rPr>
              <w:t>แตกต่างกันไป ซึ่งอาจไม่ครบถ้วน และ</w:t>
            </w:r>
            <w:r>
              <w:t xml:space="preserve"> </w:t>
            </w:r>
            <w:r>
              <w:rPr>
                <w:cs/>
              </w:rPr>
              <w:t>อาจส่งผลต่อการรักษาผู้ป่วยได้</w:t>
            </w:r>
          </w:p>
        </w:tc>
        <w:tc>
          <w:tcPr>
            <w:tcW w:w="3119" w:type="dxa"/>
          </w:tcPr>
          <w:p w:rsidR="00D93C50" w:rsidRDefault="00D93C50" w:rsidP="008E2A3B">
            <w:r>
              <w:t xml:space="preserve">- </w:t>
            </w:r>
            <w:r>
              <w:rPr>
                <w:cs/>
              </w:rPr>
              <w:t>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แนวทาง หรือประเด็นในการให้ความรู้ของ</w:t>
            </w:r>
            <w:r>
              <w:t xml:space="preserve"> </w:t>
            </w:r>
            <w:r>
              <w:rPr>
                <w:cs/>
              </w:rPr>
              <w:t>แต่ละวิชาชีพที่ชัดเจน</w:t>
            </w:r>
            <w:r>
              <w:t xml:space="preserve"> </w:t>
            </w:r>
          </w:p>
          <w:p w:rsidR="009614C7" w:rsidRDefault="00D93C50" w:rsidP="008E2A3B">
            <w:r>
              <w:t xml:space="preserve">- </w:t>
            </w:r>
            <w:r>
              <w:rPr>
                <w:cs/>
              </w:rPr>
              <w:t>ผู้ป่วยรายใหม่ที่ส่งกลับมารักษาต่อที่ รพ.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ได้รับการประเมินความรู้ในดูแลตนเองในการรับประทานยา </w:t>
            </w:r>
            <w:r>
              <w:t xml:space="preserve">warfarin </w:t>
            </w:r>
            <w:r>
              <w:rPr>
                <w:cs/>
              </w:rPr>
              <w:t>เนื่องจากผู้ป่วยและญาติ</w:t>
            </w:r>
            <w:r>
              <w:t xml:space="preserve"> </w:t>
            </w:r>
            <w:r>
              <w:rPr>
                <w:cs/>
              </w:rPr>
              <w:t>ส่วนใหญ่จะได้รับความรู้จาก รพ.ที่สั่งจ่ายยา</w:t>
            </w:r>
            <w:r>
              <w:t xml:space="preserve"> warfarin </w:t>
            </w:r>
            <w:r>
              <w:rPr>
                <w:cs/>
              </w:rPr>
              <w:t>มาแล้ว การประเมินความรู้เพื่อเป็นการเพิ่มเติมส่วนขาด โดยมีแบบประเมินที่ชัดเจน</w:t>
            </w:r>
          </w:p>
        </w:tc>
      </w:tr>
    </w:tbl>
    <w:p w:rsidR="00D93C50" w:rsidRDefault="00D93C50" w:rsidP="005631F1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3"/>
        <w:gridCol w:w="2126"/>
        <w:gridCol w:w="26"/>
        <w:gridCol w:w="3827"/>
      </w:tblGrid>
      <w:tr w:rsidR="00D93C50" w:rsidRPr="00264FD6" w:rsidTr="000478AF">
        <w:tc>
          <w:tcPr>
            <w:tcW w:w="4936" w:type="dxa"/>
            <w:gridSpan w:val="2"/>
          </w:tcPr>
          <w:p w:rsidR="00D93C50" w:rsidRPr="005631F1" w:rsidRDefault="00D93C50" w:rsidP="000478AF">
            <w:pPr>
              <w:pStyle w:val="1"/>
              <w:rPr>
                <w:rFonts w:ascii="Angsana New" w:hAnsi="Angsana New" w:cs="Angsana New"/>
                <w:sz w:val="28"/>
                <w:szCs w:val="28"/>
              </w:rPr>
            </w:pPr>
            <w:r w:rsidRPr="005631F1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โรงพยาบาลปากพนัง</w:t>
            </w:r>
          </w:p>
        </w:tc>
        <w:tc>
          <w:tcPr>
            <w:tcW w:w="5979" w:type="dxa"/>
            <w:gridSpan w:val="3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</w:rPr>
              <w:sym w:font="Bookshelf Symbol 3" w:char="F077"/>
            </w:r>
            <w:r w:rsidRPr="005631F1">
              <w:rPr>
                <w:rFonts w:ascii="Angsana New" w:hAnsi="Angsana New"/>
                <w:sz w:val="28"/>
              </w:rPr>
              <w:t xml:space="preserve"> </w:t>
            </w:r>
            <w:r w:rsidRPr="005631F1">
              <w:rPr>
                <w:rFonts w:ascii="Angsana New" w:hAnsi="Angsana New"/>
                <w:sz w:val="28"/>
                <w:cs/>
              </w:rPr>
              <w:t xml:space="preserve">ควบคุม         </w:t>
            </w:r>
            <w:r w:rsidRPr="005631F1">
              <w:rPr>
                <w:rFonts w:ascii="Angsana New" w:hAnsi="Angsana New"/>
                <w:sz w:val="28"/>
              </w:rPr>
              <w:sym w:font="Bookshelf Symbol 3" w:char="F077"/>
            </w:r>
            <w:r w:rsidRPr="005631F1">
              <w:rPr>
                <w:rFonts w:ascii="Angsana New" w:hAnsi="Angsana New"/>
                <w:sz w:val="28"/>
              </w:rPr>
              <w:t xml:space="preserve"> </w:t>
            </w:r>
            <w:r w:rsidRPr="005631F1">
              <w:rPr>
                <w:rFonts w:ascii="Angsana New" w:hAnsi="Angsana New"/>
                <w:sz w:val="28"/>
                <w:cs/>
              </w:rPr>
              <w:t>ไม่ควบคุม</w:t>
            </w:r>
          </w:p>
        </w:tc>
      </w:tr>
      <w:tr w:rsidR="00D93C50" w:rsidRPr="00264FD6" w:rsidTr="000478AF">
        <w:trPr>
          <w:cantSplit/>
        </w:trPr>
        <w:tc>
          <w:tcPr>
            <w:tcW w:w="4936" w:type="dxa"/>
            <w:gridSpan w:val="2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ระเบียบปฏิบัติเลขที่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</w:p>
        </w:tc>
        <w:tc>
          <w:tcPr>
            <w:tcW w:w="2126" w:type="dxa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หน้า </w:t>
            </w:r>
            <w:r w:rsidRPr="005631F1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853" w:type="dxa"/>
            <w:gridSpan w:val="2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>ฉบับที่</w:t>
            </w:r>
          </w:p>
        </w:tc>
      </w:tr>
      <w:tr w:rsidR="00D93C50" w:rsidRPr="00264FD6" w:rsidTr="000478AF">
        <w:trPr>
          <w:cantSplit/>
        </w:trPr>
        <w:tc>
          <w:tcPr>
            <w:tcW w:w="4936" w:type="dxa"/>
            <w:gridSpan w:val="2"/>
          </w:tcPr>
          <w:p w:rsidR="00D93C50" w:rsidRPr="005631F1" w:rsidRDefault="00D93C50" w:rsidP="005631F1">
            <w:pPr>
              <w:rPr>
                <w:rFonts w:ascii="Angsana New" w:hAnsi="Angsana New"/>
                <w:sz w:val="28"/>
                <w:cs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เรื่อง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  <w:r w:rsidRPr="005631F1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5631F1" w:rsidRPr="005631F1">
              <w:rPr>
                <w:rFonts w:ascii="Angsana New" w:hAnsi="Angsana New" w:hint="cs"/>
                <w:sz w:val="28"/>
                <w:cs/>
              </w:rPr>
              <w:t xml:space="preserve">แนวทางปฏิบัติการดูแลและส่งต่อข้อมูลผู้ป่วยที่ใช้ยา </w:t>
            </w:r>
            <w:r w:rsidR="005631F1" w:rsidRPr="005631F1">
              <w:rPr>
                <w:rFonts w:ascii="Angsana New" w:hAnsi="Angsana New"/>
                <w:sz w:val="28"/>
              </w:rPr>
              <w:t xml:space="preserve">Warfarin </w:t>
            </w:r>
            <w:r w:rsidR="005631F1" w:rsidRPr="005631F1">
              <w:rPr>
                <w:rFonts w:ascii="Angsana New" w:hAnsi="Angsana New" w:hint="cs"/>
                <w:sz w:val="28"/>
                <w:cs/>
              </w:rPr>
              <w:t>ในเครือข่ายปากพนัง</w:t>
            </w:r>
          </w:p>
        </w:tc>
        <w:tc>
          <w:tcPr>
            <w:tcW w:w="2126" w:type="dxa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ปรับปรุงครั้งที่ </w:t>
            </w:r>
            <w:r w:rsidRPr="005631F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853" w:type="dxa"/>
            <w:gridSpan w:val="2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วันที่ </w:t>
            </w:r>
            <w:r w:rsidRPr="005631F1">
              <w:rPr>
                <w:rFonts w:ascii="Angsana New" w:hAnsi="Angsana New"/>
                <w:sz w:val="28"/>
              </w:rPr>
              <w:t xml:space="preserve">1 </w:t>
            </w:r>
            <w:r w:rsidRPr="005631F1">
              <w:rPr>
                <w:rFonts w:ascii="Angsana New" w:hAnsi="Angsana New"/>
                <w:sz w:val="28"/>
                <w:cs/>
              </w:rPr>
              <w:t>เมษายน 2562</w:t>
            </w:r>
          </w:p>
        </w:tc>
      </w:tr>
      <w:tr w:rsidR="00D93C50" w:rsidRPr="00264FD6" w:rsidTr="000478AF">
        <w:tc>
          <w:tcPr>
            <w:tcW w:w="4936" w:type="dxa"/>
            <w:gridSpan w:val="2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แผนก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  <w:r w:rsidR="005631F1" w:rsidRPr="005631F1">
              <w:rPr>
                <w:rFonts w:ascii="Angsana New" w:hAnsi="Angsana New" w:hint="cs"/>
                <w:sz w:val="28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5979" w:type="dxa"/>
            <w:gridSpan w:val="3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แผนกที่เกี่ยวข้อง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</w:p>
        </w:tc>
      </w:tr>
      <w:tr w:rsidR="00D93C50" w:rsidRPr="00264FD6" w:rsidTr="000478AF">
        <w:trPr>
          <w:cantSplit/>
        </w:trPr>
        <w:tc>
          <w:tcPr>
            <w:tcW w:w="4253" w:type="dxa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>ผู้จัดทำ คณะกรรมการเภสัชกรรมและการบำบัด</w:t>
            </w:r>
          </w:p>
        </w:tc>
        <w:tc>
          <w:tcPr>
            <w:tcW w:w="2835" w:type="dxa"/>
            <w:gridSpan w:val="3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ผู้ทบทวน </w:t>
            </w:r>
            <w:r w:rsidRPr="005631F1">
              <w:rPr>
                <w:rFonts w:ascii="Angsana New" w:hAnsi="Angsana New"/>
                <w:sz w:val="28"/>
              </w:rPr>
              <w:t>:</w:t>
            </w:r>
          </w:p>
        </w:tc>
        <w:tc>
          <w:tcPr>
            <w:tcW w:w="3827" w:type="dxa"/>
          </w:tcPr>
          <w:p w:rsidR="00D93C50" w:rsidRPr="005631F1" w:rsidRDefault="00D93C50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ผู้อนุมัติ </w:t>
            </w:r>
            <w:r w:rsidRPr="005631F1">
              <w:rPr>
                <w:rFonts w:ascii="Angsana New" w:hAnsi="Angsana New"/>
                <w:sz w:val="28"/>
              </w:rPr>
              <w:t>:</w:t>
            </w:r>
          </w:p>
        </w:tc>
      </w:tr>
    </w:tbl>
    <w:p w:rsidR="00D93C50" w:rsidRDefault="00D93C50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701"/>
        <w:gridCol w:w="2127"/>
        <w:gridCol w:w="3685"/>
        <w:gridCol w:w="3119"/>
      </w:tblGrid>
      <w:tr w:rsidR="00D93C50" w:rsidTr="00D93C50">
        <w:tc>
          <w:tcPr>
            <w:tcW w:w="1701" w:type="dxa"/>
            <w:shd w:val="clear" w:color="auto" w:fill="FFFF00"/>
          </w:tcPr>
          <w:p w:rsidR="00D93C50" w:rsidRPr="00043F8F" w:rsidRDefault="00D93C50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ขั้นตอนการดูแลผู้ป่วย</w:t>
            </w:r>
          </w:p>
        </w:tc>
        <w:tc>
          <w:tcPr>
            <w:tcW w:w="2127" w:type="dxa"/>
            <w:shd w:val="clear" w:color="auto" w:fill="FFFF00"/>
          </w:tcPr>
          <w:p w:rsidR="00D93C50" w:rsidRPr="00043F8F" w:rsidRDefault="00D93C50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แนวทางปฏิบัติเดิม</w:t>
            </w:r>
          </w:p>
        </w:tc>
        <w:tc>
          <w:tcPr>
            <w:tcW w:w="3685" w:type="dxa"/>
            <w:shd w:val="clear" w:color="auto" w:fill="FFFF00"/>
          </w:tcPr>
          <w:p w:rsidR="00D93C50" w:rsidRPr="00043F8F" w:rsidRDefault="00D93C50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ความเสี่ยง</w:t>
            </w:r>
          </w:p>
        </w:tc>
        <w:tc>
          <w:tcPr>
            <w:tcW w:w="3119" w:type="dxa"/>
            <w:shd w:val="clear" w:color="auto" w:fill="FFFF00"/>
          </w:tcPr>
          <w:p w:rsidR="00D93C50" w:rsidRPr="00043F8F" w:rsidRDefault="00D93C50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แนวทางการจัดการ/พัฒนา</w:t>
            </w:r>
          </w:p>
        </w:tc>
      </w:tr>
      <w:tr w:rsidR="00D93C50" w:rsidTr="00D93C50">
        <w:tc>
          <w:tcPr>
            <w:tcW w:w="1701" w:type="dxa"/>
          </w:tcPr>
          <w:p w:rsidR="00D93C50" w:rsidRDefault="00D93C50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5. </w:t>
            </w:r>
            <w:r>
              <w:rPr>
                <w:cs/>
              </w:rPr>
              <w:t>การจ่าย/ และให้ค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แนะน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ในการใช้ยาผู้ป่วย</w:t>
            </w:r>
          </w:p>
        </w:tc>
        <w:tc>
          <w:tcPr>
            <w:tcW w:w="2127" w:type="dxa"/>
          </w:tcPr>
          <w:p w:rsidR="00D93C50" w:rsidRDefault="00D93C50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 xml:space="preserve">เภสัชกรตรวจสอบประวัติการรับประทานยา </w:t>
            </w:r>
            <w:r>
              <w:t xml:space="preserve">warfarin </w:t>
            </w:r>
            <w:r>
              <w:rPr>
                <w:cs/>
              </w:rPr>
              <w:t xml:space="preserve">ก่อนหน้าทุกครั้ง โดยดูจาก ขนาดยา/ </w:t>
            </w:r>
            <w:r>
              <w:t xml:space="preserve">week </w:t>
            </w:r>
            <w:r>
              <w:rPr>
                <w:cs/>
              </w:rPr>
              <w:t>และค่า</w:t>
            </w:r>
            <w:r>
              <w:t xml:space="preserve"> INR </w:t>
            </w:r>
            <w:r>
              <w:rPr>
                <w:cs/>
              </w:rPr>
              <w:t>และเปรียบเทียบข้อมูลค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สั่งการใช้ยาปัจจุบัน เพื่อตรวจสอบความ</w:t>
            </w:r>
            <w:r>
              <w:t xml:space="preserve"> </w:t>
            </w:r>
            <w:r>
              <w:rPr>
                <w:cs/>
              </w:rPr>
              <w:t>คลาดเคลื่อนใ</w:t>
            </w:r>
            <w:r>
              <w:rPr>
                <w:rFonts w:hint="cs"/>
                <w:cs/>
              </w:rPr>
              <w:t>น</w:t>
            </w:r>
            <w:r>
              <w:rPr>
                <w:cs/>
              </w:rPr>
              <w:t>กระบวนการรักษาผู้ป่วย</w:t>
            </w:r>
            <w:r>
              <w:t xml:space="preserve"> </w:t>
            </w:r>
            <w:r>
              <w:rPr>
                <w:cs/>
              </w:rPr>
              <w:t>ในด่านสุดท้ายก่อนให้ผู้ป่วยรับยากลับบ้าน</w:t>
            </w:r>
          </w:p>
        </w:tc>
        <w:tc>
          <w:tcPr>
            <w:tcW w:w="3685" w:type="dxa"/>
          </w:tcPr>
          <w:p w:rsidR="00D93C50" w:rsidRDefault="00D93C50" w:rsidP="008E2A3B">
            <w:r>
              <w:t xml:space="preserve">- </w:t>
            </w:r>
            <w:r>
              <w:rPr>
                <w:cs/>
              </w:rPr>
              <w:t>ระบบการบันทึกข้อมูลการรับประทาน</w:t>
            </w:r>
            <w:r>
              <w:t xml:space="preserve"> </w:t>
            </w:r>
            <w:r>
              <w:rPr>
                <w:cs/>
              </w:rPr>
              <w:t xml:space="preserve">ยา </w:t>
            </w:r>
            <w:r>
              <w:t xml:space="preserve">Warfarin </w:t>
            </w:r>
            <w:r>
              <w:rPr>
                <w:cs/>
              </w:rPr>
              <w:t>ยังไม่ชัดเจน 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ให้ต้องใช้</w:t>
            </w:r>
            <w:r>
              <w:t xml:space="preserve"> </w:t>
            </w:r>
            <w:r>
              <w:rPr>
                <w:cs/>
              </w:rPr>
              <w:t>เวลาในการสืบค้นประวัติเดิม</w:t>
            </w:r>
            <w:r>
              <w:t xml:space="preserve"> </w:t>
            </w:r>
          </w:p>
          <w:p w:rsidR="00D93C50" w:rsidRDefault="00D93C50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 xml:space="preserve">ผล </w:t>
            </w:r>
            <w:r>
              <w:t xml:space="preserve">INR </w:t>
            </w:r>
            <w:r>
              <w:rPr>
                <w:cs/>
              </w:rPr>
              <w:t xml:space="preserve">ไม่แสดงใน </w:t>
            </w:r>
            <w:r>
              <w:t xml:space="preserve">OPD card </w:t>
            </w:r>
            <w:r>
              <w:rPr>
                <w:cs/>
              </w:rPr>
              <w:t>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ให้</w:t>
            </w:r>
            <w:r>
              <w:t xml:space="preserve"> </w:t>
            </w:r>
            <w:r>
              <w:rPr>
                <w:cs/>
              </w:rPr>
              <w:t xml:space="preserve">ใช้เวลาในการสืบค้นจาก </w:t>
            </w:r>
            <w:r>
              <w:t>Hos-</w:t>
            </w:r>
            <w:proofErr w:type="spellStart"/>
            <w:r>
              <w:t>xp</w:t>
            </w:r>
            <w:proofErr w:type="spellEnd"/>
          </w:p>
        </w:tc>
        <w:tc>
          <w:tcPr>
            <w:tcW w:w="3119" w:type="dxa"/>
          </w:tcPr>
          <w:p w:rsidR="00D93C50" w:rsidRPr="00D93C50" w:rsidRDefault="00D93C50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 xml:space="preserve">ใช้เครื่องมือต่างๆได้แก่ ข้อมูล </w:t>
            </w:r>
            <w:r>
              <w:t xml:space="preserve">Pop up alert </w:t>
            </w:r>
            <w:r>
              <w:rPr>
                <w:cs/>
              </w:rPr>
              <w:t>ใน</w:t>
            </w:r>
            <w:r>
              <w:t xml:space="preserve"> </w:t>
            </w:r>
            <w:r>
              <w:rPr>
                <w:cs/>
              </w:rPr>
              <w:t xml:space="preserve">โปรแกรม </w:t>
            </w:r>
            <w:r>
              <w:t>Hos-</w:t>
            </w:r>
            <w:proofErr w:type="spellStart"/>
            <w:r>
              <w:t>xp</w:t>
            </w:r>
            <w:proofErr w:type="spellEnd"/>
            <w:r>
              <w:t xml:space="preserve">, </w:t>
            </w:r>
            <w:r>
              <w:rPr>
                <w:cs/>
              </w:rPr>
              <w:t>ข้อมูลในสมุดประจ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ตัวผู้ป่วย</w:t>
            </w:r>
            <w:r>
              <w:t xml:space="preserve">, </w:t>
            </w:r>
            <w:r>
              <w:rPr>
                <w:cs/>
              </w:rPr>
              <w:t>ข้อมูลในแฟ้มประวัติผู้ป่วย</w:t>
            </w:r>
          </w:p>
        </w:tc>
      </w:tr>
      <w:tr w:rsidR="00D93C50" w:rsidTr="00D93C50">
        <w:tc>
          <w:tcPr>
            <w:tcW w:w="1701" w:type="dxa"/>
          </w:tcPr>
          <w:p w:rsidR="00D93C50" w:rsidRDefault="00D93C50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6. </w:t>
            </w:r>
            <w:r>
              <w:rPr>
                <w:cs/>
              </w:rPr>
              <w:t>การวางระบบเพื่อเฝ้าระวัง</w:t>
            </w:r>
            <w:r>
              <w:t xml:space="preserve"> Adverse drug event </w:t>
            </w:r>
            <w:r>
              <w:rPr>
                <w:cs/>
              </w:rPr>
              <w:t>ในระบบ</w:t>
            </w:r>
            <w:r>
              <w:t xml:space="preserve"> </w:t>
            </w:r>
            <w:r>
              <w:rPr>
                <w:cs/>
              </w:rPr>
              <w:t>เครือข่ายบริการสุขภาพ</w:t>
            </w:r>
          </w:p>
        </w:tc>
        <w:tc>
          <w:tcPr>
            <w:tcW w:w="2127" w:type="dxa"/>
          </w:tcPr>
          <w:p w:rsidR="00D93C50" w:rsidRDefault="00D93C50" w:rsidP="008E2A3B"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 xml:space="preserve">ผู้ป่วยที่รับประทานยา </w:t>
            </w:r>
            <w:r>
              <w:t xml:space="preserve">Warfarin </w:t>
            </w:r>
            <w:r>
              <w:rPr>
                <w:cs/>
              </w:rPr>
              <w:t>ไม่ได้ถูกส่งต่อข้อมูลการใช้ยาไปยัง รพ.สต.</w:t>
            </w:r>
            <w:r>
              <w:t xml:space="preserve"> </w:t>
            </w:r>
          </w:p>
          <w:p w:rsidR="00A1451C" w:rsidRDefault="00D93C50" w:rsidP="008E2A3B">
            <w:r>
              <w:t xml:space="preserve">- </w:t>
            </w:r>
            <w:r>
              <w:rPr>
                <w:cs/>
              </w:rPr>
              <w:t>ผู้ป่วยได้รับความรู้จากเจ้าหน้าที่</w:t>
            </w:r>
            <w:r>
              <w:t xml:space="preserve"> </w:t>
            </w:r>
            <w:r>
              <w:rPr>
                <w:cs/>
              </w:rPr>
              <w:t>โรงพยาบาลเช่น แพทย์ เภสัชกร และ</w:t>
            </w:r>
            <w:r>
              <w:t xml:space="preserve"> </w:t>
            </w:r>
            <w:r>
              <w:rPr>
                <w:cs/>
              </w:rPr>
              <w:t>พยาบาล ในการเน้นย</w:t>
            </w:r>
            <w:r>
              <w:rPr>
                <w:rFonts w:hint="cs"/>
                <w:cs/>
              </w:rPr>
              <w:t>้ำ</w:t>
            </w:r>
            <w:r>
              <w:rPr>
                <w:cs/>
              </w:rPr>
              <w:t xml:space="preserve">ให้ผู้ป่วยระวังการซื้อยารับประทานเอง และแจ้งทุกครั้งว่าตนเองรับประทานยา </w:t>
            </w:r>
            <w:r>
              <w:t>warfarin</w:t>
            </w:r>
            <w:r w:rsidR="00A1451C">
              <w:rPr>
                <w:cs/>
              </w:rPr>
              <w:t>อยู่เมื่อไปตรวจรักษาสถานพยาบาลอื่น</w:t>
            </w:r>
            <w:r w:rsidR="00A1451C">
              <w:t xml:space="preserve"> </w:t>
            </w:r>
          </w:p>
          <w:p w:rsidR="00D93C50" w:rsidRDefault="00A1451C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เจ้าหน้าที่ รพ.สต.ยังไม่เคยได้รับการประ</w:t>
            </w:r>
            <w:r w:rsidR="00D47964">
              <w:rPr>
                <w:cs/>
              </w:rPr>
              <w:t>เมินความรู้</w:t>
            </w:r>
            <w:r>
              <w:rPr>
                <w:cs/>
              </w:rPr>
              <w:t xml:space="preserve">ความเข้าใจเรื่องการใช้ยา </w:t>
            </w:r>
            <w:r>
              <w:t>warfarin</w:t>
            </w:r>
          </w:p>
        </w:tc>
        <w:tc>
          <w:tcPr>
            <w:tcW w:w="3685" w:type="dxa"/>
          </w:tcPr>
          <w:p w:rsidR="00D93C50" w:rsidRDefault="00D93C50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ระบบการจ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แนกผู้ป่วยยังไม่ชัดเจนว่า</w:t>
            </w:r>
            <w:r>
              <w:t xml:space="preserve"> </w:t>
            </w:r>
            <w:r>
              <w:rPr>
                <w:cs/>
              </w:rPr>
              <w:t xml:space="preserve">ผู้ป่วยรับประทานยา </w:t>
            </w:r>
            <w:r>
              <w:t xml:space="preserve">warfarin </w:t>
            </w:r>
            <w:r>
              <w:rPr>
                <w:cs/>
              </w:rPr>
              <w:t>อยู่</w:t>
            </w:r>
            <w:r>
              <w:t xml:space="preserve"> </w:t>
            </w:r>
            <w:r>
              <w:rPr>
                <w:cs/>
              </w:rPr>
              <w:t>ผู้ป่วยอาจเสี่ยงต่อการได้รับยาที่เกิด</w:t>
            </w:r>
            <w:r>
              <w:t xml:space="preserve"> ADE </w:t>
            </w:r>
            <w:r>
              <w:rPr>
                <w:cs/>
              </w:rPr>
              <w:t>จากสถานพยาบาลแห่งอื่น</w:t>
            </w:r>
            <w:r>
              <w:t xml:space="preserve"> </w:t>
            </w:r>
            <w:r>
              <w:rPr>
                <w:cs/>
              </w:rPr>
              <w:t>เนื่องจากไม่มีระบบการส่งต่อข้อมูล</w:t>
            </w:r>
            <w:r>
              <w:t xml:space="preserve"> </w:t>
            </w:r>
            <w:r>
              <w:rPr>
                <w:cs/>
              </w:rPr>
              <w:t>กรณีที่ผู้ป่วยไปรับบริการสถานพยาบาลแห่งอื่น</w:t>
            </w:r>
          </w:p>
          <w:p w:rsidR="00A1451C" w:rsidRDefault="00A1451C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>-</w:t>
            </w:r>
            <w:r>
              <w:rPr>
                <w:cs/>
              </w:rPr>
              <w:t>เจ้าหน้าที่ รพ.สต.</w:t>
            </w:r>
            <w:r w:rsidR="00A01F9C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ยังขาดองค์ความรู้ในการเฝ้าระวังการใช้ยาในผู้ป่วยที่รับประทานยา </w:t>
            </w:r>
            <w:r>
              <w:t>Warfarin</w:t>
            </w:r>
          </w:p>
        </w:tc>
        <w:tc>
          <w:tcPr>
            <w:tcW w:w="3119" w:type="dxa"/>
          </w:tcPr>
          <w:p w:rsidR="00D93C50" w:rsidRDefault="00D93C50" w:rsidP="008E2A3B">
            <w:r>
              <w:t xml:space="preserve">- </w:t>
            </w:r>
            <w:r>
              <w:rPr>
                <w:cs/>
              </w:rPr>
              <w:t xml:space="preserve">การส่งต่อรายชื่อผู้ป่วยที่รับประทานยา </w:t>
            </w:r>
            <w:r>
              <w:t xml:space="preserve">Warfarin </w:t>
            </w:r>
            <w:r w:rsidR="003146FB">
              <w:rPr>
                <w:cs/>
              </w:rPr>
              <w:t>แก่เจ้าหน้าที่ รพ.สต. เพื่อท</w:t>
            </w:r>
            <w:r w:rsidR="003146FB">
              <w:rPr>
                <w:rFonts w:hint="cs"/>
                <w:cs/>
              </w:rPr>
              <w:t>ำ</w:t>
            </w:r>
            <w:r>
              <w:rPr>
                <w:cs/>
              </w:rPr>
              <w:t>ทะเบียนผู้ป่วยกลุ่มเสี่ยงที่ต้องเฝ้าระวังเช่นเดียวกับผู้ป่วยแพ้ยา</w:t>
            </w:r>
            <w:r>
              <w:t xml:space="preserve"> </w:t>
            </w:r>
          </w:p>
          <w:p w:rsidR="00D93C50" w:rsidRDefault="00D93C50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ให้รพ.สต.ติด</w:t>
            </w:r>
            <w:proofErr w:type="spellStart"/>
            <w:r>
              <w:rPr>
                <w:cs/>
              </w:rPr>
              <w:t>สติ้กเกอร์</w:t>
            </w:r>
            <w:proofErr w:type="spellEnd"/>
            <w:r>
              <w:rPr>
                <w:cs/>
              </w:rPr>
              <w:t xml:space="preserve">สีบน </w:t>
            </w:r>
            <w:r>
              <w:t xml:space="preserve">family folder/ OPD Card </w:t>
            </w:r>
            <w:r w:rsidR="00A1451C">
              <w:t xml:space="preserve"> </w:t>
            </w:r>
            <w:r>
              <w:rPr>
                <w:cs/>
              </w:rPr>
              <w:t xml:space="preserve">ของผู้ป่วย </w:t>
            </w:r>
            <w:r w:rsidR="00A1451C"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เพื่อจ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แนกผู้ป่วย และข้อควรระวัง สั้นๆ เข้าใจง่าย</w:t>
            </w:r>
          </w:p>
          <w:p w:rsidR="00A1451C" w:rsidRPr="00D93C50" w:rsidRDefault="00A1451C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การจัดอบรมให้ความรู้ในการเฝ้าระวังการเกิด</w:t>
            </w:r>
            <w:r>
              <w:t xml:space="preserve"> ADE</w:t>
            </w:r>
            <w:r>
              <w:rPr>
                <w:rFonts w:hint="cs"/>
                <w:cs/>
              </w:rPr>
              <w:t xml:space="preserve"> </w:t>
            </w:r>
            <w:proofErr w:type="gramStart"/>
            <w:r>
              <w:rPr>
                <w:cs/>
              </w:rPr>
              <w:t xml:space="preserve">ในผู้ป่วยที่รับประทานยา </w:t>
            </w:r>
            <w:r w:rsidR="00D47964">
              <w:t xml:space="preserve"> </w:t>
            </w:r>
            <w:r>
              <w:t>Warfarin</w:t>
            </w:r>
            <w:proofErr w:type="gramEnd"/>
            <w:r>
              <w:t xml:space="preserve"> </w:t>
            </w:r>
            <w:r>
              <w:rPr>
                <w:cs/>
              </w:rPr>
              <w:t>แก่</w:t>
            </w:r>
            <w:r>
              <w:t xml:space="preserve"> </w:t>
            </w:r>
            <w:r>
              <w:rPr>
                <w:cs/>
              </w:rPr>
              <w:t>เจ้าหน้าที่ รพ.สต. โดยกลุ่มเป้าหมายคือพยาบาลประจ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รพ.สต.</w:t>
            </w:r>
          </w:p>
        </w:tc>
      </w:tr>
    </w:tbl>
    <w:p w:rsidR="00A01F9C" w:rsidRDefault="00A01F9C" w:rsidP="005631F1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3"/>
        <w:gridCol w:w="2126"/>
        <w:gridCol w:w="26"/>
        <w:gridCol w:w="3827"/>
      </w:tblGrid>
      <w:tr w:rsidR="00A01F9C" w:rsidRPr="00264FD6" w:rsidTr="000478AF">
        <w:tc>
          <w:tcPr>
            <w:tcW w:w="4936" w:type="dxa"/>
            <w:gridSpan w:val="2"/>
          </w:tcPr>
          <w:p w:rsidR="00A01F9C" w:rsidRPr="005631F1" w:rsidRDefault="00A01F9C" w:rsidP="000478AF">
            <w:pPr>
              <w:pStyle w:val="1"/>
              <w:rPr>
                <w:rFonts w:ascii="Angsana New" w:hAnsi="Angsana New" w:cs="Angsana New"/>
                <w:sz w:val="28"/>
                <w:szCs w:val="28"/>
              </w:rPr>
            </w:pPr>
            <w:r w:rsidRPr="005631F1">
              <w:rPr>
                <w:rFonts w:ascii="Angsana New" w:hAnsi="Angsana New" w:cs="Angsana New"/>
                <w:sz w:val="28"/>
                <w:szCs w:val="28"/>
                <w:cs/>
              </w:rPr>
              <w:t>โรงพยาบาลปากพนัง</w:t>
            </w:r>
          </w:p>
        </w:tc>
        <w:tc>
          <w:tcPr>
            <w:tcW w:w="5979" w:type="dxa"/>
            <w:gridSpan w:val="3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</w:rPr>
              <w:sym w:font="Bookshelf Symbol 3" w:char="F077"/>
            </w:r>
            <w:r w:rsidRPr="005631F1">
              <w:rPr>
                <w:rFonts w:ascii="Angsana New" w:hAnsi="Angsana New"/>
                <w:sz w:val="28"/>
              </w:rPr>
              <w:t xml:space="preserve"> </w:t>
            </w:r>
            <w:r w:rsidRPr="005631F1">
              <w:rPr>
                <w:rFonts w:ascii="Angsana New" w:hAnsi="Angsana New"/>
                <w:sz w:val="28"/>
                <w:cs/>
              </w:rPr>
              <w:t xml:space="preserve">ควบคุม         </w:t>
            </w:r>
            <w:r w:rsidRPr="005631F1">
              <w:rPr>
                <w:rFonts w:ascii="Angsana New" w:hAnsi="Angsana New"/>
                <w:sz w:val="28"/>
              </w:rPr>
              <w:sym w:font="Bookshelf Symbol 3" w:char="F077"/>
            </w:r>
            <w:r w:rsidRPr="005631F1">
              <w:rPr>
                <w:rFonts w:ascii="Angsana New" w:hAnsi="Angsana New"/>
                <w:sz w:val="28"/>
              </w:rPr>
              <w:t xml:space="preserve"> </w:t>
            </w:r>
            <w:r w:rsidRPr="005631F1">
              <w:rPr>
                <w:rFonts w:ascii="Angsana New" w:hAnsi="Angsana New"/>
                <w:sz w:val="28"/>
                <w:cs/>
              </w:rPr>
              <w:t>ไม่ควบคุม</w:t>
            </w:r>
          </w:p>
        </w:tc>
      </w:tr>
      <w:tr w:rsidR="00A01F9C" w:rsidRPr="00264FD6" w:rsidTr="000478AF">
        <w:trPr>
          <w:cantSplit/>
        </w:trPr>
        <w:tc>
          <w:tcPr>
            <w:tcW w:w="4936" w:type="dxa"/>
            <w:gridSpan w:val="2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ระเบียบปฏิบัติเลขที่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</w:p>
        </w:tc>
        <w:tc>
          <w:tcPr>
            <w:tcW w:w="2126" w:type="dxa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หน้า </w:t>
            </w:r>
            <w:r w:rsidRPr="005631F1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853" w:type="dxa"/>
            <w:gridSpan w:val="2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>ฉบับที่</w:t>
            </w:r>
          </w:p>
        </w:tc>
      </w:tr>
      <w:tr w:rsidR="00A01F9C" w:rsidRPr="00264FD6" w:rsidTr="000478AF">
        <w:trPr>
          <w:cantSplit/>
        </w:trPr>
        <w:tc>
          <w:tcPr>
            <w:tcW w:w="4936" w:type="dxa"/>
            <w:gridSpan w:val="2"/>
          </w:tcPr>
          <w:p w:rsidR="00A01F9C" w:rsidRPr="005631F1" w:rsidRDefault="00A01F9C" w:rsidP="005631F1">
            <w:pPr>
              <w:rPr>
                <w:rFonts w:ascii="Angsana New" w:hAnsi="Angsana New"/>
                <w:sz w:val="28"/>
                <w:cs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เรื่อง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  <w:r w:rsidRPr="005631F1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5631F1" w:rsidRPr="005631F1">
              <w:rPr>
                <w:rFonts w:ascii="Angsana New" w:hAnsi="Angsana New" w:hint="cs"/>
                <w:sz w:val="28"/>
                <w:cs/>
              </w:rPr>
              <w:t xml:space="preserve">แนวทางปฏิบัติการดูแลและส่งต่อข้อมูลผู้ป่วยที่ใช้ยา </w:t>
            </w:r>
            <w:r w:rsidR="005631F1" w:rsidRPr="005631F1">
              <w:rPr>
                <w:rFonts w:ascii="Angsana New" w:hAnsi="Angsana New"/>
                <w:sz w:val="28"/>
              </w:rPr>
              <w:t xml:space="preserve">Warfarin </w:t>
            </w:r>
            <w:r w:rsidR="005631F1" w:rsidRPr="005631F1">
              <w:rPr>
                <w:rFonts w:ascii="Angsana New" w:hAnsi="Angsana New" w:hint="cs"/>
                <w:sz w:val="28"/>
                <w:cs/>
              </w:rPr>
              <w:t>ในเครือข่ายปากพนัง</w:t>
            </w:r>
          </w:p>
        </w:tc>
        <w:tc>
          <w:tcPr>
            <w:tcW w:w="2126" w:type="dxa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ปรับปรุงครั้งที่ </w:t>
            </w:r>
            <w:r w:rsidRPr="005631F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853" w:type="dxa"/>
            <w:gridSpan w:val="2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วันที่ </w:t>
            </w:r>
            <w:r w:rsidRPr="005631F1">
              <w:rPr>
                <w:rFonts w:ascii="Angsana New" w:hAnsi="Angsana New"/>
                <w:sz w:val="28"/>
              </w:rPr>
              <w:t xml:space="preserve">1 </w:t>
            </w:r>
            <w:r w:rsidRPr="005631F1">
              <w:rPr>
                <w:rFonts w:ascii="Angsana New" w:hAnsi="Angsana New"/>
                <w:sz w:val="28"/>
                <w:cs/>
              </w:rPr>
              <w:t>เมษายน 2562</w:t>
            </w:r>
          </w:p>
        </w:tc>
      </w:tr>
      <w:tr w:rsidR="00A01F9C" w:rsidRPr="00264FD6" w:rsidTr="000478AF">
        <w:tc>
          <w:tcPr>
            <w:tcW w:w="4936" w:type="dxa"/>
            <w:gridSpan w:val="2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แผนก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  <w:r w:rsidR="005631F1" w:rsidRPr="005631F1">
              <w:rPr>
                <w:rFonts w:ascii="Angsana New" w:hAnsi="Angsana New" w:hint="cs"/>
                <w:sz w:val="28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5979" w:type="dxa"/>
            <w:gridSpan w:val="3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แผนกที่เกี่ยวข้อง </w:t>
            </w:r>
            <w:r w:rsidRPr="005631F1">
              <w:rPr>
                <w:rFonts w:ascii="Angsana New" w:hAnsi="Angsana New"/>
                <w:sz w:val="28"/>
              </w:rPr>
              <w:t xml:space="preserve">: </w:t>
            </w:r>
          </w:p>
        </w:tc>
      </w:tr>
      <w:tr w:rsidR="00A01F9C" w:rsidRPr="00264FD6" w:rsidTr="000478AF">
        <w:trPr>
          <w:cantSplit/>
        </w:trPr>
        <w:tc>
          <w:tcPr>
            <w:tcW w:w="4253" w:type="dxa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>ผู้จัดทำ คณะกรรมการเภสัชกรรมและการบำบัด</w:t>
            </w:r>
          </w:p>
        </w:tc>
        <w:tc>
          <w:tcPr>
            <w:tcW w:w="2835" w:type="dxa"/>
            <w:gridSpan w:val="3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ผู้ทบทวน </w:t>
            </w:r>
            <w:r w:rsidRPr="005631F1">
              <w:rPr>
                <w:rFonts w:ascii="Angsana New" w:hAnsi="Angsana New"/>
                <w:sz w:val="28"/>
              </w:rPr>
              <w:t>:</w:t>
            </w:r>
          </w:p>
        </w:tc>
        <w:tc>
          <w:tcPr>
            <w:tcW w:w="3827" w:type="dxa"/>
          </w:tcPr>
          <w:p w:rsidR="00A01F9C" w:rsidRPr="005631F1" w:rsidRDefault="00A01F9C" w:rsidP="000478AF">
            <w:pPr>
              <w:rPr>
                <w:rFonts w:ascii="Angsana New" w:hAnsi="Angsana New"/>
                <w:sz w:val="28"/>
              </w:rPr>
            </w:pPr>
            <w:r w:rsidRPr="005631F1">
              <w:rPr>
                <w:rFonts w:ascii="Angsana New" w:hAnsi="Angsana New"/>
                <w:sz w:val="28"/>
                <w:cs/>
              </w:rPr>
              <w:t xml:space="preserve">ผู้อนุมัติ </w:t>
            </w:r>
            <w:r w:rsidRPr="005631F1">
              <w:rPr>
                <w:rFonts w:ascii="Angsana New" w:hAnsi="Angsana New"/>
                <w:sz w:val="28"/>
              </w:rPr>
              <w:t>:</w:t>
            </w:r>
          </w:p>
        </w:tc>
      </w:tr>
    </w:tbl>
    <w:p w:rsidR="00A01F9C" w:rsidRPr="002C0381" w:rsidRDefault="00A01F9C" w:rsidP="00A01F9C">
      <w:pPr>
        <w:rPr>
          <w:rFonts w:ascii="Angsana New" w:hAnsi="Angsana New"/>
          <w:b/>
          <w:bCs/>
          <w:sz w:val="28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701"/>
        <w:gridCol w:w="2127"/>
        <w:gridCol w:w="3685"/>
        <w:gridCol w:w="3119"/>
      </w:tblGrid>
      <w:tr w:rsidR="00A01F9C" w:rsidTr="00A01F9C">
        <w:tc>
          <w:tcPr>
            <w:tcW w:w="1701" w:type="dxa"/>
            <w:shd w:val="clear" w:color="auto" w:fill="FFFF00"/>
          </w:tcPr>
          <w:p w:rsidR="00A01F9C" w:rsidRPr="00043F8F" w:rsidRDefault="00A01F9C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ขั้นตอนการดูแลผู้ป่วย</w:t>
            </w:r>
          </w:p>
        </w:tc>
        <w:tc>
          <w:tcPr>
            <w:tcW w:w="2127" w:type="dxa"/>
            <w:shd w:val="clear" w:color="auto" w:fill="FFFF00"/>
          </w:tcPr>
          <w:p w:rsidR="00A01F9C" w:rsidRPr="00043F8F" w:rsidRDefault="00A01F9C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แนวทางปฏิบัติเดิม</w:t>
            </w:r>
          </w:p>
        </w:tc>
        <w:tc>
          <w:tcPr>
            <w:tcW w:w="3685" w:type="dxa"/>
            <w:shd w:val="clear" w:color="auto" w:fill="FFFF00"/>
          </w:tcPr>
          <w:p w:rsidR="00A01F9C" w:rsidRPr="00043F8F" w:rsidRDefault="00A01F9C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43F8F">
              <w:rPr>
                <w:b/>
                <w:bCs/>
                <w:cs/>
              </w:rPr>
              <w:t>ความเสี่ยง</w:t>
            </w:r>
          </w:p>
        </w:tc>
        <w:tc>
          <w:tcPr>
            <w:tcW w:w="3119" w:type="dxa"/>
            <w:shd w:val="clear" w:color="auto" w:fill="FFFF00"/>
          </w:tcPr>
          <w:p w:rsidR="00A01F9C" w:rsidRPr="00043F8F" w:rsidRDefault="00A01F9C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43F8F">
              <w:rPr>
                <w:b/>
                <w:bCs/>
                <w:cs/>
              </w:rPr>
              <w:t>แนวทางการจัดการ/พัฒนา</w:t>
            </w:r>
          </w:p>
        </w:tc>
      </w:tr>
      <w:tr w:rsidR="00A01F9C" w:rsidTr="00A01F9C">
        <w:tc>
          <w:tcPr>
            <w:tcW w:w="1701" w:type="dxa"/>
          </w:tcPr>
          <w:p w:rsidR="00A01F9C" w:rsidRDefault="00A01F9C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7. </w:t>
            </w:r>
            <w:r>
              <w:rPr>
                <w:cs/>
              </w:rPr>
              <w:t>การประเมินผลการตรวจรักษา</w:t>
            </w:r>
            <w:r>
              <w:t xml:space="preserve"> </w:t>
            </w:r>
            <w:r>
              <w:rPr>
                <w:cs/>
              </w:rPr>
              <w:t xml:space="preserve">และการพิจารณาส่งต่อผู้ป่วยเพื่อไปรักษาโรงพยาบาลในระดับที่สูงกว่ากรณีที่เกิด </w:t>
            </w:r>
            <w:r>
              <w:t xml:space="preserve">ADE </w:t>
            </w:r>
            <w:r>
              <w:rPr>
                <w:cs/>
              </w:rPr>
              <w:t xml:space="preserve">จากการใช้ยาในผู้ป่วยเช่น การเกิดภาวะ </w:t>
            </w:r>
            <w:r>
              <w:t xml:space="preserve">Major bleeding </w:t>
            </w:r>
            <w:r>
              <w:rPr>
                <w:cs/>
              </w:rPr>
              <w:t>ในผู้ป่วย</w:t>
            </w:r>
          </w:p>
        </w:tc>
        <w:tc>
          <w:tcPr>
            <w:tcW w:w="2127" w:type="dxa"/>
          </w:tcPr>
          <w:p w:rsidR="00A01F9C" w:rsidRDefault="00A01F9C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มาตรฐานในการพิจารณาในการส่งต่อ</w:t>
            </w:r>
            <w:r>
              <w:t xml:space="preserve"> </w:t>
            </w:r>
            <w:r>
              <w:rPr>
                <w:cs/>
              </w:rPr>
              <w:t>เพื่อรักษายังไม่ชัดเจน และไม่เป็นไปใน</w:t>
            </w:r>
            <w:r>
              <w:t xml:space="preserve"> </w:t>
            </w:r>
            <w:r>
              <w:rPr>
                <w:cs/>
              </w:rPr>
              <w:t>แนวทางเดียวกัน</w:t>
            </w:r>
          </w:p>
        </w:tc>
        <w:tc>
          <w:tcPr>
            <w:tcW w:w="3685" w:type="dxa"/>
          </w:tcPr>
          <w:p w:rsidR="00A01F9C" w:rsidRDefault="00A01F9C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>-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ผู้ป่วยได้รับการประเมินภาวะวิกฤติที่</w:t>
            </w:r>
            <w:r>
              <w:t xml:space="preserve"> </w:t>
            </w:r>
            <w:r>
              <w:rPr>
                <w:cs/>
              </w:rPr>
              <w:t xml:space="preserve">เกิดจาก </w:t>
            </w:r>
            <w:r>
              <w:t xml:space="preserve">ADE </w:t>
            </w:r>
            <w:r>
              <w:rPr>
                <w:cs/>
              </w:rPr>
              <w:t xml:space="preserve">จากยา </w:t>
            </w:r>
            <w:r>
              <w:t xml:space="preserve">Warfarin </w:t>
            </w:r>
            <w:r>
              <w:rPr>
                <w:cs/>
              </w:rPr>
              <w:t>ล่าช้า</w:t>
            </w:r>
            <w:r>
              <w:t xml:space="preserve"> </w:t>
            </w:r>
            <w:r>
              <w:rPr>
                <w:cs/>
              </w:rPr>
              <w:t>เนื่องจาก เนื่องจากการประเมินความรุนแรงของอาการแสดงในผู้ป่วยต</w:t>
            </w:r>
            <w:r>
              <w:rPr>
                <w:rFonts w:hint="cs"/>
                <w:cs/>
              </w:rPr>
              <w:t>่ำ</w:t>
            </w:r>
            <w:r>
              <w:t xml:space="preserve"> </w:t>
            </w:r>
            <w:r>
              <w:rPr>
                <w:cs/>
              </w:rPr>
              <w:t>เกินไป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เช่น ผู้ป่วยที่รับประทานยา</w:t>
            </w:r>
            <w:r>
              <w:t xml:space="preserve"> warfarin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ร่วมกับยา </w:t>
            </w:r>
            <w:r>
              <w:t xml:space="preserve"> </w:t>
            </w:r>
            <w:proofErr w:type="spellStart"/>
            <w:r>
              <w:t>Nsaids</w:t>
            </w:r>
            <w:proofErr w:type="spellEnd"/>
            <w:r>
              <w:t xml:space="preserve"> </w:t>
            </w:r>
            <w:r>
              <w:rPr>
                <w:cs/>
              </w:rPr>
              <w:t>บางตัวที่</w:t>
            </w:r>
            <w:r>
              <w:t xml:space="preserve"> </w:t>
            </w:r>
            <w:r>
              <w:rPr>
                <w:cs/>
              </w:rPr>
              <w:t xml:space="preserve">เป็น </w:t>
            </w:r>
            <w:r>
              <w:t xml:space="preserve">drug interaction </w:t>
            </w:r>
            <w:r>
              <w:rPr>
                <w:cs/>
              </w:rPr>
              <w:t>ความรุนแรง</w:t>
            </w:r>
            <w:r>
              <w:t xml:space="preserve"> </w:t>
            </w:r>
            <w:r>
              <w:rPr>
                <w:cs/>
              </w:rPr>
              <w:t xml:space="preserve">ระดับ </w:t>
            </w:r>
            <w:r>
              <w:t>major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และมีอาการปวดศีรษะรุนแรง แต่ไม่ได้รับการประเมินว่ามีความเสี่ยงในการเกิด </w:t>
            </w:r>
            <w:r>
              <w:t xml:space="preserve">Intracranial bleeding </w:t>
            </w:r>
            <w:r>
              <w:rPr>
                <w:cs/>
              </w:rPr>
              <w:t>เป็นต้น 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ให้กระบวนการส่งต่อเพื่อการ</w:t>
            </w:r>
            <w:r>
              <w:t xml:space="preserve"> </w:t>
            </w:r>
            <w:r>
              <w:rPr>
                <w:cs/>
              </w:rPr>
              <w:t>รักษาล่าช้า และเสี่ยงต่อชีวิตผู้ป่วย</w:t>
            </w:r>
          </w:p>
        </w:tc>
        <w:tc>
          <w:tcPr>
            <w:tcW w:w="3119" w:type="dxa"/>
          </w:tcPr>
          <w:p w:rsidR="00A01F9C" w:rsidRPr="00A01F9C" w:rsidRDefault="00A01F9C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การจัดท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 </w:t>
            </w:r>
            <w:r>
              <w:t xml:space="preserve">CPG </w:t>
            </w:r>
            <w:r>
              <w:rPr>
                <w:cs/>
              </w:rPr>
              <w:t>เพื่อเป็นเกณฑ์การตัดสินใจใน</w:t>
            </w:r>
            <w:r>
              <w:t xml:space="preserve"> </w:t>
            </w:r>
            <w:r>
              <w:rPr>
                <w:cs/>
              </w:rPr>
              <w:t>การประเมินเพื่อการส่งต่อผู้ป่วยไปรักษาในโรงพยาบาลระดับที่มีศักยภาพสูงกว่า</w:t>
            </w:r>
          </w:p>
        </w:tc>
      </w:tr>
    </w:tbl>
    <w:p w:rsidR="00A01F9C" w:rsidRDefault="00A01F9C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p w:rsidR="002C0381" w:rsidRDefault="002C0381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3"/>
        <w:gridCol w:w="2126"/>
        <w:gridCol w:w="26"/>
        <w:gridCol w:w="3827"/>
      </w:tblGrid>
      <w:tr w:rsidR="002C0381" w:rsidRPr="00264FD6" w:rsidTr="000478AF">
        <w:tc>
          <w:tcPr>
            <w:tcW w:w="4936" w:type="dxa"/>
            <w:gridSpan w:val="2"/>
          </w:tcPr>
          <w:p w:rsidR="002C0381" w:rsidRPr="00AB149D" w:rsidRDefault="002C0381" w:rsidP="000478AF">
            <w:pPr>
              <w:pStyle w:val="1"/>
              <w:rPr>
                <w:rFonts w:ascii="Angsana New" w:hAnsi="Angsana New" w:cs="Angsana New"/>
                <w:sz w:val="28"/>
                <w:szCs w:val="28"/>
              </w:rPr>
            </w:pPr>
            <w:r w:rsidRPr="00AB149D">
              <w:rPr>
                <w:rFonts w:ascii="Angsana New" w:hAnsi="Angsana New" w:cs="Angsana New"/>
                <w:sz w:val="28"/>
                <w:szCs w:val="28"/>
                <w:cs/>
              </w:rPr>
              <w:t>โรงพยาบาลปากพนัง</w:t>
            </w:r>
          </w:p>
        </w:tc>
        <w:tc>
          <w:tcPr>
            <w:tcW w:w="5979" w:type="dxa"/>
            <w:gridSpan w:val="3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</w:rPr>
              <w:sym w:font="Bookshelf Symbol 3" w:char="F077"/>
            </w:r>
            <w:r w:rsidRPr="00AB149D">
              <w:rPr>
                <w:rFonts w:ascii="Angsana New" w:hAnsi="Angsana New"/>
                <w:sz w:val="28"/>
              </w:rPr>
              <w:t xml:space="preserve"> </w:t>
            </w:r>
            <w:r w:rsidRPr="00AB149D">
              <w:rPr>
                <w:rFonts w:ascii="Angsana New" w:hAnsi="Angsana New"/>
                <w:sz w:val="28"/>
                <w:cs/>
              </w:rPr>
              <w:t xml:space="preserve">ควบคุม         </w:t>
            </w:r>
            <w:r w:rsidRPr="00AB149D">
              <w:rPr>
                <w:rFonts w:ascii="Angsana New" w:hAnsi="Angsana New"/>
                <w:sz w:val="28"/>
              </w:rPr>
              <w:sym w:font="Bookshelf Symbol 3" w:char="F077"/>
            </w:r>
            <w:r w:rsidRPr="00AB149D">
              <w:rPr>
                <w:rFonts w:ascii="Angsana New" w:hAnsi="Angsana New"/>
                <w:sz w:val="28"/>
              </w:rPr>
              <w:t xml:space="preserve"> </w:t>
            </w:r>
            <w:r w:rsidRPr="00AB149D">
              <w:rPr>
                <w:rFonts w:ascii="Angsana New" w:hAnsi="Angsana New"/>
                <w:sz w:val="28"/>
                <w:cs/>
              </w:rPr>
              <w:t>ไม่ควบคุม</w:t>
            </w:r>
          </w:p>
        </w:tc>
      </w:tr>
      <w:tr w:rsidR="002C0381" w:rsidRPr="00264FD6" w:rsidTr="000478AF">
        <w:trPr>
          <w:cantSplit/>
        </w:trPr>
        <w:tc>
          <w:tcPr>
            <w:tcW w:w="4936" w:type="dxa"/>
            <w:gridSpan w:val="2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ระเบียบปฏิบัติเลขที่ </w:t>
            </w:r>
            <w:r w:rsidRPr="00AB149D">
              <w:rPr>
                <w:rFonts w:ascii="Angsana New" w:hAnsi="Angsana New"/>
                <w:sz w:val="28"/>
              </w:rPr>
              <w:t xml:space="preserve">: </w:t>
            </w:r>
          </w:p>
        </w:tc>
        <w:tc>
          <w:tcPr>
            <w:tcW w:w="2126" w:type="dxa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หน้า </w:t>
            </w:r>
            <w:r w:rsidRPr="00AB149D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853" w:type="dxa"/>
            <w:gridSpan w:val="2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>ฉบับที่</w:t>
            </w:r>
          </w:p>
        </w:tc>
      </w:tr>
      <w:tr w:rsidR="002C0381" w:rsidRPr="00264FD6" w:rsidTr="000478AF">
        <w:trPr>
          <w:cantSplit/>
        </w:trPr>
        <w:tc>
          <w:tcPr>
            <w:tcW w:w="4936" w:type="dxa"/>
            <w:gridSpan w:val="2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เรื่อง </w:t>
            </w:r>
            <w:r w:rsidRPr="00AB149D">
              <w:rPr>
                <w:rFonts w:ascii="Angsana New" w:hAnsi="Angsana New"/>
                <w:sz w:val="28"/>
              </w:rPr>
              <w:t xml:space="preserve">: </w:t>
            </w:r>
            <w:r w:rsidRPr="00AB149D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1266F3" w:rsidRPr="00AB149D">
              <w:rPr>
                <w:rFonts w:ascii="Angsana New" w:hAnsi="Angsana New" w:hint="cs"/>
                <w:sz w:val="28"/>
                <w:cs/>
              </w:rPr>
              <w:t xml:space="preserve">แนวทางปฏิบัติการดูแลและส่งต่อข้อมูลผู้ป่วยที่ใช้ยา </w:t>
            </w:r>
            <w:r w:rsidR="001266F3" w:rsidRPr="00AB149D">
              <w:rPr>
                <w:rFonts w:ascii="Angsana New" w:hAnsi="Angsana New"/>
                <w:sz w:val="28"/>
              </w:rPr>
              <w:t xml:space="preserve">Warfarin </w:t>
            </w:r>
            <w:r w:rsidR="001266F3" w:rsidRPr="00AB149D">
              <w:rPr>
                <w:rFonts w:ascii="Angsana New" w:hAnsi="Angsana New" w:hint="cs"/>
                <w:sz w:val="28"/>
                <w:cs/>
              </w:rPr>
              <w:t>ในเครือข่ายปากพนัง</w:t>
            </w:r>
          </w:p>
        </w:tc>
        <w:tc>
          <w:tcPr>
            <w:tcW w:w="2126" w:type="dxa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ปรับปรุงครั้งที่ </w:t>
            </w:r>
            <w:r w:rsidRPr="00AB149D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853" w:type="dxa"/>
            <w:gridSpan w:val="2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วันที่ </w:t>
            </w:r>
            <w:r w:rsidRPr="00AB149D">
              <w:rPr>
                <w:rFonts w:ascii="Angsana New" w:hAnsi="Angsana New"/>
                <w:sz w:val="28"/>
              </w:rPr>
              <w:t xml:space="preserve">1 </w:t>
            </w:r>
            <w:r w:rsidRPr="00AB149D">
              <w:rPr>
                <w:rFonts w:ascii="Angsana New" w:hAnsi="Angsana New"/>
                <w:sz w:val="28"/>
                <w:cs/>
              </w:rPr>
              <w:t>เมษายน 2562</w:t>
            </w:r>
          </w:p>
        </w:tc>
      </w:tr>
      <w:tr w:rsidR="002C0381" w:rsidRPr="00264FD6" w:rsidTr="000478AF">
        <w:tc>
          <w:tcPr>
            <w:tcW w:w="4936" w:type="dxa"/>
            <w:gridSpan w:val="2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แผนก </w:t>
            </w:r>
            <w:r w:rsidRPr="00AB149D">
              <w:rPr>
                <w:rFonts w:ascii="Angsana New" w:hAnsi="Angsana New"/>
                <w:sz w:val="28"/>
              </w:rPr>
              <w:t xml:space="preserve">: </w:t>
            </w:r>
            <w:r w:rsidR="001266F3" w:rsidRPr="00AB149D">
              <w:rPr>
                <w:rFonts w:ascii="Angsana New" w:hAnsi="Angsana New" w:hint="cs"/>
                <w:sz w:val="28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5979" w:type="dxa"/>
            <w:gridSpan w:val="3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แผนกที่เกี่ยวข้อง </w:t>
            </w:r>
            <w:r w:rsidRPr="00AB149D">
              <w:rPr>
                <w:rFonts w:ascii="Angsana New" w:hAnsi="Angsana New"/>
                <w:sz w:val="28"/>
              </w:rPr>
              <w:t xml:space="preserve">: </w:t>
            </w:r>
          </w:p>
        </w:tc>
      </w:tr>
      <w:tr w:rsidR="002C0381" w:rsidRPr="00264FD6" w:rsidTr="000478AF">
        <w:trPr>
          <w:cantSplit/>
        </w:trPr>
        <w:tc>
          <w:tcPr>
            <w:tcW w:w="4253" w:type="dxa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>ผู้จัดทำ คณะกรรมการเภสัชกรรมและการบำบัด</w:t>
            </w:r>
          </w:p>
        </w:tc>
        <w:tc>
          <w:tcPr>
            <w:tcW w:w="2835" w:type="dxa"/>
            <w:gridSpan w:val="3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ผู้ทบทวน </w:t>
            </w:r>
            <w:r w:rsidRPr="00AB149D">
              <w:rPr>
                <w:rFonts w:ascii="Angsana New" w:hAnsi="Angsana New"/>
                <w:sz w:val="28"/>
              </w:rPr>
              <w:t>:</w:t>
            </w:r>
          </w:p>
        </w:tc>
        <w:tc>
          <w:tcPr>
            <w:tcW w:w="3827" w:type="dxa"/>
          </w:tcPr>
          <w:p w:rsidR="002C0381" w:rsidRPr="00AB149D" w:rsidRDefault="002C0381" w:rsidP="000478AF">
            <w:pPr>
              <w:rPr>
                <w:rFonts w:ascii="Angsana New" w:hAnsi="Angsana New"/>
                <w:sz w:val="28"/>
              </w:rPr>
            </w:pPr>
            <w:r w:rsidRPr="00AB149D">
              <w:rPr>
                <w:rFonts w:ascii="Angsana New" w:hAnsi="Angsana New"/>
                <w:sz w:val="28"/>
                <w:cs/>
              </w:rPr>
              <w:t xml:space="preserve">ผู้อนุมัติ </w:t>
            </w:r>
            <w:r w:rsidRPr="00AB149D">
              <w:rPr>
                <w:rFonts w:ascii="Angsana New" w:hAnsi="Angsana New"/>
                <w:sz w:val="28"/>
              </w:rPr>
              <w:t>:</w:t>
            </w:r>
          </w:p>
        </w:tc>
      </w:tr>
    </w:tbl>
    <w:p w:rsidR="002C0381" w:rsidRPr="002C0381" w:rsidRDefault="002C0381" w:rsidP="008E2A3B">
      <w:pPr>
        <w:ind w:left="-360"/>
        <w:rPr>
          <w:rFonts w:ascii="Angsana New" w:hAnsi="Angsana New"/>
          <w:b/>
          <w:bCs/>
          <w:szCs w:val="24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2C0381" w:rsidTr="00D2323C">
        <w:tc>
          <w:tcPr>
            <w:tcW w:w="2268" w:type="dxa"/>
            <w:shd w:val="clear" w:color="auto" w:fill="C2D69B" w:themeFill="accent3" w:themeFillTint="99"/>
          </w:tcPr>
          <w:p w:rsidR="002C0381" w:rsidRPr="002C0381" w:rsidRDefault="002C0381" w:rsidP="002C038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0381">
              <w:rPr>
                <w:b/>
                <w:bCs/>
                <w:cs/>
              </w:rPr>
              <w:t>ขั้นตอน</w:t>
            </w:r>
          </w:p>
        </w:tc>
        <w:tc>
          <w:tcPr>
            <w:tcW w:w="8364" w:type="dxa"/>
            <w:shd w:val="clear" w:color="auto" w:fill="C2D69B" w:themeFill="accent3" w:themeFillTint="99"/>
          </w:tcPr>
          <w:p w:rsidR="002C0381" w:rsidRPr="002C0381" w:rsidRDefault="002C0381" w:rsidP="002C038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C0381">
              <w:rPr>
                <w:b/>
                <w:bCs/>
                <w:cs/>
              </w:rPr>
              <w:t>รายละเอียด</w:t>
            </w:r>
          </w:p>
        </w:tc>
      </w:tr>
      <w:tr w:rsidR="002C0381" w:rsidTr="00D2323C">
        <w:trPr>
          <w:trHeight w:val="7793"/>
        </w:trPr>
        <w:tc>
          <w:tcPr>
            <w:tcW w:w="2268" w:type="dxa"/>
          </w:tcPr>
          <w:p w:rsidR="002C0381" w:rsidRDefault="002C0381" w:rsidP="008E2A3B"/>
          <w:p w:rsidR="002C0381" w:rsidRDefault="002C0381" w:rsidP="002C038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1. </w:t>
            </w:r>
            <w:r>
              <w:rPr>
                <w:cs/>
              </w:rPr>
              <w:t>ซักประวัติก่อนพบแพทย์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:rsidR="002C0381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144780</wp:posOffset>
                      </wp:positionV>
                      <wp:extent cx="3048000" cy="295275"/>
                      <wp:effectExtent l="13335" t="11430" r="5715" b="7620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Default="000478AF">
                                  <w:r>
                                    <w:rPr>
                                      <w:cs/>
                                    </w:rPr>
                                    <w:t>พยาบาลซักประวัติ โรคประจ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cs/>
                                    </w:rPr>
                                    <w:t>ตัว และยาที่รับประทานประ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จำ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0.55pt;margin-top:11.4pt;width:240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FkLgIAAFEEAAAOAAAAZHJzL2Uyb0RvYy54bWysVNtu2zAMfR+wfxD0vtjJkrUx4hRdugwD&#10;ugvQ7gNoWY6FyaImKbG7ry8lp2m6YS/D/CBIInV4eEh6dTV0mh2k8wpNyaeTnDNpBNbK7Er+/X77&#10;5pIzH8DUoNHIkj9Iz6/Wr1+telvIGbaoa+kYgRhf9LbkbQi2yDIvWtmBn6CVhowNug4CHd0uqx30&#10;hN7pbJbn77IeXW0dCuk93d6MRr5O+E0jRfjaNF4GpktO3EJaXVqruGbrFRQ7B7ZV4kgD/oFFB8pQ&#10;0BPUDQRge6f+gOqUcOixCROBXYZNo4RMOVA20/y3bO5asDLlQuJ4e5LJ/z9Y8eXwzTFVl3yx5MxA&#10;RzW6l0Ng73FgsyhPb31BXneW/MJA11TmlKq3tyh+eGZw04LZyWvnsG8l1ERvGl9mZ09HHB9Bqv4z&#10;1hQG9gET0NC4LmpHajBCpzI9nEoTqQi6fJvPL/OcTIJss+VidrFIIaB4em2dDx8ldixuSu6o9Akd&#10;Drc+RDZQPLnEYB61qrdK63Rwu2qjHTsAtck2fUf0F27asL7kFHwxCvBXCGIayY5RX0B0KlC/a9WV&#10;POYzOkERZftganoARQClxz1R1uaoY5RuFDEM1UCOUdwK6wdS1OHY1zSHtGnR/eKsp54uuf+5Byc5&#10;058MVWU5nc/jEKTDfHExo4M7t1TnFjCCoEoeOBu3mzAOzt46tWsp0tgHBq+pko1KIj+zOvKmvk3a&#10;H2csDsb5OXk9/wnWjwAAAP//AwBQSwMEFAAGAAgAAAAhAB/VFQ/eAAAACQEAAA8AAABkcnMvZG93&#10;bnJldi54bWxMj0FPwzAMhe9I/IfISFwQS9tNZStNJ4QEghuMaVyzxmsrEqc0WVf+Pd4Jbn720/P3&#10;yvXkrBhxCJ0nBeksAYFUe9NRo2D78XS7BBGiJqOtJ1TwgwHW1eVFqQvjT/SO4yY2gkMoFFpBG2Nf&#10;SBnqFp0OM98j8e3gB6cjy6GRZtAnDndWZkmSS6c74g+t7vGxxfprc3QKlouX8TO8zt92dX6wq3hz&#10;Nz5/D0pdX00P9yAiTvHPDGd8RoeKmfb+SCYIyzpPU7YqyDKuwIZ8cV7seVjNQVal/N+g+gUAAP//&#10;AwBQSwECLQAUAAYACAAAACEAtoM4kv4AAADhAQAAEwAAAAAAAAAAAAAAAAAAAAAAW0NvbnRlbnRf&#10;VHlwZXNdLnhtbFBLAQItABQABgAIAAAAIQA4/SH/1gAAAJQBAAALAAAAAAAAAAAAAAAAAC8BAABf&#10;cmVscy8ucmVsc1BLAQItABQABgAIAAAAIQDW1wFkLgIAAFEEAAAOAAAAAAAAAAAAAAAAAC4CAABk&#10;cnMvZTJvRG9jLnhtbFBLAQItABQABgAIAAAAIQAf1RUP3gAAAAkBAAAPAAAAAAAAAAAAAAAAAIgE&#10;AABkcnMvZG93bnJldi54bWxQSwUGAAAAAAQABADzAAAAkwUAAAAA&#10;">
                      <v:textbox>
                        <w:txbxContent>
                          <w:p w:rsidR="000478AF" w:rsidRDefault="000478AF">
                            <w:r>
                              <w:rPr>
                                <w:cs/>
                              </w:rPr>
                              <w:t>พยาบาลซักประวัติ โรคประจ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ตัว และยาที่รับประทานประ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จำ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0381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158750</wp:posOffset>
                      </wp:positionV>
                      <wp:extent cx="904875" cy="210185"/>
                      <wp:effectExtent l="13335" t="6350" r="34290" b="59690"/>
                      <wp:wrapNone/>
                      <wp:docPr id="5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214.05pt;margin-top:12.5pt;width:71.25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7eOQIAAGMEAAAOAAAAZHJzL2Uyb0RvYy54bWysVE2P2yAQvVfqf0DcE9tZJ5tYcVYrO+ll&#10;20ba7Q8ggG1UDAhInKjqf+9APtq0l6qqD3gwM/PezDy8fDr2Eh24dUKrEmfjFCOuqGZCtSX+8rYZ&#10;zTFynihGpFa8xCfu8NPq/bvlYAo+0Z2WjFsESZQrBlPizntTJImjHe+JG2vDFRw22vbEw9a2CbNk&#10;gOy9TCZpOksGbZmxmnLn4Gt9PsSrmL9pOPWfm8Zxj2SJgZuPq43rLqzJakmK1hLTCXqhQf6BRU+E&#10;AtBbqpp4gvZW/JGqF9Rqpxs/prpPdNMIymMNUE2W/lbNa0cMj7VAc5y5tcn9v7T002FrkWAlnsKk&#10;FOlhRs97ryM0yh5CgwbjCvCr1NaGEulRvZoXTb86pHTVEdXy6P12MhCchYjkLiRsnAGY3fBRM/Ah&#10;ABC7dWxsH1JCH9AxDuV0Gwo/ekTh4yLN549TjCgcTbI0m08jAimuwcY6/4HrHgWjxM5bItrOV1op&#10;GL+2WYQihxfnAzVSXAMCstIbIWVUgVRoALjpZBoDnJaChcPg5my7q6RFBxJ0FJ8Lizs3q/eKxWQd&#10;J2x9sT0REmzkY4O8FdAyyXFA6znDSHK4OsE605MqIEL5QPhinaX0bZEu1vP1PB/lk9l6lKd1PXre&#10;VPlotskep/VDXVV19j2Qz/KiE4xxFfhfZZ3lfyebywU7C/Im7FujkvvssaNA9vqOpOP8w8jP4tlp&#10;dtraUF2QAig5Ol9uXbgqv+6j189/w+oHAAAA//8DAFBLAwQUAAYACAAAACEAtM6kS+AAAAAJAQAA&#10;DwAAAGRycy9kb3ducmV2LnhtbEyPwU7DMBBE70j8g7VI3KjTiIY2xKmACpFLkWgrxNGNl8QiXkex&#10;26Z8PcsJbjuap9mZYjm6ThxxCNaTgukkAYFUe2OpUbDbPt/MQYSoyejOEyo4Y4BleXlR6Nz4E73h&#10;cRMbwSEUcq2gjbHPpQx1i06Hie+R2Pv0g9OR5dBIM+gTh7tOpkmSSact8YdW9/jUYv21OTgFcfVx&#10;brP3+nFhX7cv68x+V1W1Uur6any4BxFxjH8w/Nbn6lByp70/kAmiU3CbzqeMKkhnvImB2V2Sgdjz&#10;wYYsC/l/QfkDAAD//wMAUEsBAi0AFAAGAAgAAAAhALaDOJL+AAAA4QEAABMAAAAAAAAAAAAAAAAA&#10;AAAAAFtDb250ZW50X1R5cGVzXS54bWxQSwECLQAUAAYACAAAACEAOP0h/9YAAACUAQAACwAAAAAA&#10;AAAAAAAAAAAvAQAAX3JlbHMvLnJlbHNQSwECLQAUAAYACAAAACEAY2dO3jkCAABjBAAADgAAAAAA&#10;AAAAAAAAAAAuAgAAZHJzL2Uyb0RvYy54bWxQSwECLQAUAAYACAAAACEAtM6kS+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158750</wp:posOffset>
                      </wp:positionV>
                      <wp:extent cx="933450" cy="210185"/>
                      <wp:effectExtent l="32385" t="6350" r="5715" b="59690"/>
                      <wp:wrapNone/>
                      <wp:docPr id="5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345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13.55pt;margin-top:12.5pt;width:73.5pt;height:16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7J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t1h&#10;pEgHM3o4eB1To2wSGtQbV4BfpZ5sKJGe1LN51PSbQ0pXLVF7Hr1fzgaCsxCR3ISEjTOQZtd/0gx8&#10;CCSI3To1tkONFOZjCAzg0BF0iuM5X8fDTx5R+LicTvMZDJHC0SRLs8Us5iJFgAnBxjr/gesOBaPE&#10;zlsi9q2vtFIgBG2HFOT46Hwg+RYQgpXeCimjHqRCPaSbTWaRk9NSsHAY3Jzd7ypp0ZEERcXnwuLG&#10;zeqDYhGs5YRtLrYnQoKNfGyVtwKaJzkO2TrOMJIcLlGwBnpShYxQPhC+WIOovi/T5WaxWeSjfDLf&#10;jPK0rkcP2yofzbfZ3aye1lVVZz8C+SwvWsEYV4H/q8Cz/O8EdLlqgzSvEr82KrlFjx0Fsq/vSDoq&#10;IQx/kNFOs/OTDdUFUYCmo/Pl/oVL8+s+er39JdY/AQAA//8DAFBLAwQUAAYACAAAACEADMSnlN8A&#10;AAAJAQAADwAAAGRycy9kb3ducmV2LnhtbEyPQU+DQBCF7yb+h82YeDF2AcUSZGmMWnsyjVjvW3YE&#10;UnaWsNsW/r3jSW8z817efK9YTbYXJxx950hBvIhAINXOdNQo2H2ubzMQPmgyuneECmb0sCovLwqd&#10;G3emDzxVoREcQj7XCtoQhlxKX7dotV+4AYm1bzdaHXgdG2lGfeZw28skih6k1R3xh1YP+NxifaiO&#10;VsFLtU3XXze7KZnrzXv1lh22NL8qdX01PT2CCDiFPzP84jM6lMy0d0cyXvQKkmQZs5WHlDux4W55&#10;z4e9gjSLQZaF/N+g/AEAAP//AwBQSwECLQAUAAYACAAAACEAtoM4kv4AAADhAQAAEwAAAAAAAAAA&#10;AAAAAAAAAAAAW0NvbnRlbnRfVHlwZXNdLnhtbFBLAQItABQABgAIAAAAIQA4/SH/1gAAAJQBAAAL&#10;AAAAAAAAAAAAAAAAAC8BAABfcmVscy8ucmVsc1BLAQItABQABgAIAAAAIQAhRx7JPwIAAG0EAAAO&#10;AAAAAAAAAAAAAAAAAC4CAABkcnMvZTJvRG9jLnhtbFBLAQItABQABgAIAAAAIQAMxKeU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2C0381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88265</wp:posOffset>
                      </wp:positionV>
                      <wp:extent cx="1962150" cy="1028700"/>
                      <wp:effectExtent l="13335" t="12065" r="5715" b="6985"/>
                      <wp:wrapNone/>
                      <wp:docPr id="5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2C0381" w:rsidRDefault="000478AF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ผู้ป่</w:t>
                                  </w:r>
                                  <w:r w:rsidRPr="002C0381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วยถูกส่งตัวกลับจากโรงพยาบาลระดับ</w:t>
                                  </w:r>
                                  <w:r w:rsidRPr="002C0381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Tertiary care </w:t>
                                  </w:r>
                                  <w:r w:rsidRPr="002C0381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เพื่อมารับยา </w:t>
                                  </w:r>
                                  <w:r w:rsidRPr="002C0381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Warfarin </w:t>
                                  </w:r>
                                  <w:r w:rsidRPr="002C0381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ต่อที่</w:t>
                                  </w:r>
                                  <w:r w:rsidRPr="002C0381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รพ.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ปากพนัง </w:t>
                                  </w:r>
                                  <w:r w:rsidRPr="002C0381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( </w:t>
                                  </w:r>
                                  <w:r w:rsidRPr="002C0381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New case)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-.45pt;margin-top:6.95pt;width:154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2kLQIAAFkEAAAOAAAAZHJzL2Uyb0RvYy54bWysVNtu2zAMfR+wfxD0vviCJG2MOEWXLsOA&#10;rhvQ7gNkWbaFyaImKbGzrx8lp2nQbS/D/CBIInVInkN6fTP2ihyEdRJ0SbNZSonQHGqp25J+e9q9&#10;u6bEeaZrpkCLkh6Fozebt2/WgylEDh2oWliCINoVgylp570pksTxTvTMzcAIjcYGbM88Hm2b1JYN&#10;iN6rJE/TZTKArY0FLpzD27vJSDcRv2kE91+axglPVEkxNx9XG9cqrMlmzYrWMtNJfkqD/UMWPZMa&#10;g56h7phnZG/lb1C95BYcNH7GoU+gaSQXsQasJktfVfPYMSNiLUiOM2ea3P+D5Q+Hr5bIuqSLJSWa&#10;9ajRkxg9eQ8jmQd6BuMK9Ho06OdHvEaZY6nO3AP/7oiGbcd0K26thaETrMb0svAyuXg64bgAUg2f&#10;ocYwbO8hAo2N7QN3yAZBdJTpeJYmpMJDyNUyzxZo4mjL0vz6Ko3iJax4fm6s8x8F9CRsSmpR+wjP&#10;DvfOh3RY8ewSojlQst5JpeLBttVWWXJg2Ce7+MUKXrkpTYaSrhb5YmLgrxBp/P4E0UuPDa9kX9Lr&#10;sxMrAm8fdB3b0TOppj2mrPSJyMDdxKIfqzFKFlkOJFdQH5FZC1N/4zzipgP7k5IBe7uk7seeWUGJ&#10;+qRRnVU2n4dhiIf54irHg720VJcWpjlCldRTMm23fhqgvbGy7TDS1A8ablHRRkauX7I6pY/9GyU4&#10;zVoYkMtz9Hr5I2x+AQAA//8DAFBLAwQUAAYACAAAACEAPHewA94AAAAIAQAADwAAAGRycy9kb3du&#10;cmV2LnhtbEyPQU/DMAyF70j8h8hIXNCWjsLWlqYTQgLBDcY0rlnjtRWNU5KsK/8ec4KT5feenj+X&#10;68n2YkQfOkcKFvMEBFLtTEeNgu374ywDEaImo3tHqOAbA6yr87NSF8ad6A3HTWwEl1AotII2xqGQ&#10;MtQtWh3mbkBi7+C81ZFX30jj9YnLbS+vk2Qpre6IL7R6wIcW68/N0SrIbp7Hj/CSvu7q5aHP49Vq&#10;fPrySl1eTPd3ICJO8S8Mv/iMDhUz7d2RTBC9glnOQZZTnmynSbYAsWdhdZuDrEr5/4HqBwAA//8D&#10;AFBLAQItABQABgAIAAAAIQC2gziS/gAAAOEBAAATAAAAAAAAAAAAAAAAAAAAAABbQ29udGVudF9U&#10;eXBlc10ueG1sUEsBAi0AFAAGAAgAAAAhADj9If/WAAAAlAEAAAsAAAAAAAAAAAAAAAAALwEAAF9y&#10;ZWxzLy5yZWxzUEsBAi0AFAAGAAgAAAAhAHC63aQtAgAAWQQAAA4AAAAAAAAAAAAAAAAALgIAAGRy&#10;cy9lMm9Eb2MueG1sUEsBAi0AFAAGAAgAAAAhADx3sAPeAAAACAEAAA8AAAAAAAAAAAAAAAAAhwQA&#10;AGRycy9kb3ducmV2LnhtbFBLBQYAAAAABAAEAPMAAACSBQAAAAA=&#10;">
                      <v:textbox>
                        <w:txbxContent>
                          <w:p w:rsidR="000478AF" w:rsidRPr="002C0381" w:rsidRDefault="000478AF" w:rsidP="002C0381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ผู้ป่</w:t>
                            </w:r>
                            <w:r w:rsidRPr="002C0381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วยถูกส่งตัวกลับจากโรงพยาบาลระดับ</w:t>
                            </w:r>
                            <w:r w:rsidRPr="002C0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Tertiary care </w:t>
                            </w:r>
                            <w:r w:rsidRPr="002C0381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เพื่อมารับยา </w:t>
                            </w:r>
                            <w:r w:rsidRPr="002C0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Warfarin </w:t>
                            </w:r>
                            <w:r w:rsidRPr="002C0381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ต่อที่</w:t>
                            </w:r>
                            <w:r w:rsidRPr="002C0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รพ.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ปากพนัง </w:t>
                            </w:r>
                            <w:r w:rsidRPr="002C0381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2C0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New case)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87630</wp:posOffset>
                      </wp:positionV>
                      <wp:extent cx="1916430" cy="1028700"/>
                      <wp:effectExtent l="12065" t="11430" r="5080" b="7620"/>
                      <wp:wrapNone/>
                      <wp:docPr id="5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43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21704E" w:rsidRDefault="008970A4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ผู้ป่</w:t>
                                  </w:r>
                                  <w:r w:rsidR="000478AF" w:rsidRPr="0021704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วยรับยา </w:t>
                                  </w:r>
                                  <w:r w:rsidR="000478AF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="000478AF" w:rsidRPr="0021704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warfarin </w:t>
                                  </w:r>
                                  <w:r w:rsidR="000478AF" w:rsidRPr="0021704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จาก</w:t>
                                  </w:r>
                                  <w:r w:rsidR="000478AF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รพ. </w:t>
                                  </w:r>
                                  <w:r w:rsidR="000478AF" w:rsidRPr="0021704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แห่งอื่น แต่มารับการรักษาโรค/อาการอื่นที่ รพ.</w:t>
                                  </w:r>
                                  <w:r w:rsidR="000478AF" w:rsidRPr="0021704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="000478AF" w:rsidRPr="0021704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ปากพนัง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58.2pt;margin-top:6.9pt;width:150.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yjLgIAAFkEAAAOAAAAZHJzL2Uyb0RvYy54bWysVNtu2zAMfR+wfxD0vviypE2MOEWXLsOA&#10;7gK0+wBZlm1hsqhJSuzu60vJSRZ028swPwiSSB2S55Be34y9IgdhnQRd0myWUiI0h1rqtqTfHndv&#10;lpQ4z3TNFGhR0ifh6M3m9av1YAqRQweqFpYgiHbFYEraeW+KJHG8Ez1zMzBCo7EB2zOPR9smtWUD&#10;ovcqydP0KhnA1sYCF87h7d1kpJuI3zSC+y9N44QnqqSYm4+rjWsV1mSzZkVrmekkP6bB/iGLnkmN&#10;Qc9Qd8wzsrfyN6hecgsOGj/j0CfQNJKLWANWk6UvqnnomBGxFiTHmTNN7v/B8s+Hr5bIuqSLBSWa&#10;9ajRoxg9eQcjWQR6BuMK9How6OdHvEaZY6nO3AP/7oiGbcd0K26thaETrMb0svAyuXg64bgAUg2f&#10;oMYwbO8hAo2N7QN3yAZBdJTp6SxNSIWHkKvsav4WTRxtWZovr9MoXsKK03Njnf8goCdhU1KL2kd4&#10;drh3PqTDipNLiOZAyXonlYoH21ZbZcmBYZ/s4hcreOGmNBlKulrki4mBv0Kk8fsTRC89NrySfUmX&#10;ZydWBN7e6zq2o2dSTXtMWekjkYG7iUU/VmOULD/pU0H9hMxamPob5xE3HdiflAzY2yV1P/bMCkrU&#10;R43qrLL5PAxDPMwX1zke7KWlurQwzRGqpJ6Sabv10wDtjZVth5GmftBwi4o2MnIdpJ+yOqaP/Rsl&#10;OM5aGJDLc/T69UfYPAMAAP//AwBQSwMEFAAGAAgAAAAhAPE733TgAAAACgEAAA8AAABkcnMvZG93&#10;bnJldi54bWxMj0tPwzAQhO9I/Adrkbgg6qSP1IQ4FUIC0RsUBFc33iYRfgTbTcO/ZznBcWc+zc5U&#10;m8kaNmKIvXcS8lkGDF3jde9aCW+vD9cCWEzKaWW8QwnfGGFTn59VqtT+5F5w3KWWUYiLpZLQpTSU&#10;nMemQ6vizA/oyDv4YFWiM7RcB3WicGv4PMsKblXv6EOnBrzvsPncHa0EsXwaP+J28fzeFAdzk67W&#10;4+NXkPLyYrq7BZZwSn8w/Nan6lBTp70/Oh2ZkbDKiyWhZCxoAgEiF3NgexLWKwG8rvj/CfUPAAAA&#10;//8DAFBLAQItABQABgAIAAAAIQC2gziS/gAAAOEBAAATAAAAAAAAAAAAAAAAAAAAAABbQ29udGVu&#10;dF9UeXBlc10ueG1sUEsBAi0AFAAGAAgAAAAhADj9If/WAAAAlAEAAAsAAAAAAAAAAAAAAAAALwEA&#10;AF9yZWxzLy5yZWxzUEsBAi0AFAAGAAgAAAAhAA9T3KMuAgAAWQQAAA4AAAAAAAAAAAAAAAAALgIA&#10;AGRycy9lMm9Eb2MueG1sUEsBAi0AFAAGAAgAAAAhAPE733TgAAAACgEAAA8AAAAAAAAAAAAAAAAA&#10;iAQAAGRycy9kb3ducmV2LnhtbFBLBQYAAAAABAAEAPMAAACVBQAAAAA=&#10;">
                      <v:textbox>
                        <w:txbxContent>
                          <w:p w:rsidR="000478AF" w:rsidRPr="0021704E" w:rsidRDefault="008970A4" w:rsidP="002C038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ผู้ป่</w:t>
                            </w:r>
                            <w:r w:rsidR="000478AF" w:rsidRPr="0021704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วยรับยา </w:t>
                            </w:r>
                            <w:r w:rsidR="000478AF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="000478AF" w:rsidRPr="0021704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warfarin </w:t>
                            </w:r>
                            <w:r w:rsidR="000478AF" w:rsidRPr="0021704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จาก</w:t>
                            </w:r>
                            <w:r w:rsidR="000478AF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รพ. </w:t>
                            </w:r>
                            <w:r w:rsidR="000478AF" w:rsidRPr="0021704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แห่งอื่น แต่มารับการรักษาโรค/อาการอื่นที่ รพ.</w:t>
                            </w:r>
                            <w:r w:rsidR="000478AF" w:rsidRPr="0021704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="000478AF" w:rsidRPr="0021704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ปากพนัง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227965</wp:posOffset>
                      </wp:positionV>
                      <wp:extent cx="3695700" cy="2257425"/>
                      <wp:effectExtent l="13335" t="8890" r="5715" b="10160"/>
                      <wp:wrapNone/>
                      <wp:docPr id="5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2257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21704E" w:rsidRDefault="000478AF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 xml:space="preserve">ลงทะเบียนรายชื่อผู้ป่วยเข้าคลินิก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warfarin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รพ.</w:t>
                                  </w:r>
                                  <w:proofErr w:type="gramEnd"/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ปากพนัง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0478AF" w:rsidRPr="0021704E" w:rsidRDefault="000478AF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 xml:space="preserve">ติดสติ๊กเกอร์สีที่ปก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OPD card </w:t>
                                  </w:r>
                                </w:p>
                                <w:p w:rsidR="000478AF" w:rsidRDefault="000478AF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 xml:space="preserve">ลงข้อมูล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Pop-up alert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 xml:space="preserve">ใน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Hos-</w:t>
                                  </w:r>
                                  <w:proofErr w:type="spellStart"/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xp</w:t>
                                  </w:r>
                                  <w:proofErr w:type="spellEnd"/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3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ประเด็น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คือ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0478AF" w:rsidRPr="0021704E" w:rsidRDefault="000478AF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1. Indication </w:t>
                                  </w:r>
                                </w:p>
                                <w:p w:rsidR="000478AF" w:rsidRPr="0021704E" w:rsidRDefault="000478AF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2. Target INR </w:t>
                                  </w:r>
                                </w:p>
                                <w:p w:rsidR="000478AF" w:rsidRPr="0021704E" w:rsidRDefault="000478AF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 xml:space="preserve">ระยะเวลาที่คาดว่าจะสิ้นสุดการใช้ยา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warfarin</w:t>
                                  </w:r>
                                  <w:proofErr w:type="gramEnd"/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0478AF" w:rsidRPr="0021704E" w:rsidRDefault="000478AF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ออกสมุดคู่มือให้ผู้ป่วย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0478AF" w:rsidRPr="0021704E" w:rsidRDefault="000478AF" w:rsidP="002C038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แบ่งกลุ่มผู้ป่วยตามจ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นว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คร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ั้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ที่ถูกปรับขนาดยา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 xml:space="preserve">/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bleeding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60.3pt;margin-top:17.95pt;width:291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gFLQIAAFkEAAAOAAAAZHJzL2Uyb0RvYy54bWysVNtu2zAMfR+wfxD0vthxc2mMOEWXLsOA&#10;7gK0+wBZlm1hsqhJSuzs60vJaZpdsIdhfhBIkTokD0mvb4ZOkYOwToIu6HSSUiI0h0rqpqBfH3dv&#10;rilxnumKKdCioEfh6M3m9at1b3KRQQuqEpYgiHZ5bwraem/yJHG8FR1zEzBCo7EG2zGPqm2SyrIe&#10;0TuVZGm6SHqwlbHAhXN4ezca6Sbi17Xg/nNdO+GJKijm5uNp41mGM9msWd5YZlrJT2mwf8iiY1Jj&#10;0DPUHfOM7K38DaqT3IKD2k84dAnUteQi1oDVTNNfqnlomRGxFiTHmTNN7v/B8k+HL5bIqqDzGSWa&#10;ddijRzF48hYGsgj09Mbl6PVg0M8PeI1tjqU6cw/8myMati3Tjbi1FvpWsArTm4aXycXTEccFkLL/&#10;CBWGYXsPEWiobRe4QzYIomObjufWhFQ4Xl4tVvNliiaOtiybL2fZPMZg+fNzY51/L6AjQSioxd5H&#10;eHa4dz6kw/JnlxDNgZLVTioVFduUW2XJgeGc7OJ3Qv/JTWnSF3Q1x9h/h0jj9yeITnoceCW7gl6f&#10;nVgeeHunqziOnkk1ypiy0iciA3cji34oh9iyqxAgkFxCdURmLYzzjfuIQgv2ByU9znZB3fc9s4IS&#10;9UFjd1bT2SwsQ1Rm82WGir20lJcWpjlCFdRTMopbPy7Q3ljZtBhpnAcNt9jRWkauX7I6pY/zG1tw&#10;2rWwIJd69Hr5I2yeAAAA//8DAFBLAwQUAAYACAAAACEAeB5vpt8AAAAKAQAADwAAAGRycy9kb3du&#10;cmV2LnhtbEyPwU7DMBBE70j8g7VIXBC1m5a0CXEqhASiNygIrm7sJhH2OthuGv6e5QTHmX2anak2&#10;k7NsNCH2HiXMZwKYwcbrHlsJb68P12tgMSnUyno0Er5NhE19flapUvsTvphxl1pGIRhLJaFLaSg5&#10;j01nnIozPxik28EHpxLJ0HId1InCneWZEDl3qkf60KnB3Hem+dwdnYT18mn8iNvF83uTH2yRrlbj&#10;41eQ8vJiursFlsyU/mD4rU/VoaZOe39EHZklnYmcUAmLmwIYASuRkbEno5gvgdcV/z+h/gEAAP//&#10;AwBQSwECLQAUAAYACAAAACEAtoM4kv4AAADhAQAAEwAAAAAAAAAAAAAAAAAAAAAAW0NvbnRlbnRf&#10;VHlwZXNdLnhtbFBLAQItABQABgAIAAAAIQA4/SH/1gAAAJQBAAALAAAAAAAAAAAAAAAAAC8BAABf&#10;cmVscy8ucmVsc1BLAQItABQABgAIAAAAIQB0PggFLQIAAFkEAAAOAAAAAAAAAAAAAAAAAC4CAABk&#10;cnMvZTJvRG9jLnhtbFBLAQItABQABgAIAAAAIQB4Hm+m3wAAAAoBAAAPAAAAAAAAAAAAAAAAAIcE&#10;AABkcnMvZG93bnJldi54bWxQSwUGAAAAAAQABADzAAAAkwUAAAAA&#10;">
                      <v:textbox>
                        <w:txbxContent>
                          <w:p w:rsidR="000478AF" w:rsidRPr="0021704E" w:rsidRDefault="000478AF" w:rsidP="002C03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ลงทะเบียนรายชื่อผู้ป่วยเข้าคลินิก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warfarin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รพ.</w:t>
                            </w:r>
                            <w:proofErr w:type="gramEnd"/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ปากพนัง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478AF" w:rsidRPr="0021704E" w:rsidRDefault="000478AF" w:rsidP="002C03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ติดสติ๊กเกอร์สีที่ปก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OPD card </w:t>
                            </w:r>
                          </w:p>
                          <w:p w:rsidR="000478AF" w:rsidRDefault="000478AF" w:rsidP="002C03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ลงข้อมูล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Pop-up alert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ใน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Hos-</w:t>
                            </w:r>
                            <w:proofErr w:type="spellStart"/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xp</w:t>
                            </w:r>
                            <w:proofErr w:type="spellEnd"/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3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ประเด็น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478AF" w:rsidRPr="0021704E" w:rsidRDefault="000478AF" w:rsidP="002C03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1. Indication </w:t>
                            </w:r>
                          </w:p>
                          <w:p w:rsidR="000478AF" w:rsidRPr="0021704E" w:rsidRDefault="000478AF" w:rsidP="002C03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2. Target INR </w:t>
                            </w:r>
                          </w:p>
                          <w:p w:rsidR="000478AF" w:rsidRPr="0021704E" w:rsidRDefault="000478AF" w:rsidP="002C03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3.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ระยะเวลาที่คาดว่าจะสิ้นสุดการใช้ยา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warfarin</w:t>
                            </w:r>
                            <w:proofErr w:type="gramEnd"/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478AF" w:rsidRPr="0021704E" w:rsidRDefault="000478AF" w:rsidP="002C03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ออกสมุดคู่มือให้ผู้ป่วย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478AF" w:rsidRPr="0021704E" w:rsidRDefault="000478AF" w:rsidP="002C03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แบ่งกลุ่มผู้ป่วยตามจ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นว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ั้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ที่ถูกปรับขนาดยา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bleeding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-8890</wp:posOffset>
                      </wp:positionV>
                      <wp:extent cx="220345" cy="208280"/>
                      <wp:effectExtent l="40640" t="10160" r="43815" b="29210"/>
                      <wp:wrapNone/>
                      <wp:docPr id="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082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" o:spid="_x0000_s1026" type="#_x0000_t67" style="position:absolute;margin-left:303.2pt;margin-top:-.7pt;width:17.35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4V6QIAAAUHAAAOAAAAZHJzL2Uyb0RvYy54bWysVdtu2zAMfR+wfxD0vvqSpE2NOkXRrsOA&#10;bivQXZ4VSY61yZInKXH696Nox/W2YpeieXAsSiIPD8njs/N9o8lOOq+sKWl2lFIiDbdCmU1JP328&#10;frWkxAdmBNPWyJLeS0/PVy9fnHVtIXNbWy2kI+DE+KJrS1qH0BZJ4nktG+aPbCsNbFbWNSzA0m0S&#10;4VgH3hud5Gl6nHTWidZZLr0H61W/SVfov6okDx+qystAdEkBW8Cnw+c6PpPVGSs2jrW14gMM9gQU&#10;DVMGgo6urlhgZOvUb64axZ31tgpH3DaJrSrFJeYA2WTpL9nc1ayVmAuQ49uRJv98bvn73a0jSpR0&#10;MaPEsAZqdLENFkOTDAnqWl/Aubv21sUUfXtj+TdPjL2smdnIC+dsV0smAFYWCU1+uhAXHq6SdffO&#10;CnDPwD1yta9cEx0CC2SPJbkfSyL3gXAw5nk6my8o4bCVp8t8iYgSVhwut86HN9I2JL6UVNjOICCM&#10;wHY3PmBZxJAbE18zSqpGQ5V3TJNFCr+hCyZn8umZPB7CxFgxeAQAh8BD1cW10po4G76oUCN7MRfc&#10;9AcQnrQWSOrN2OLyUjsCOIAVzqUJOd7Q2wao6u3HDwDBDM3cm+cHMyAZPQH10IG+D9rH6vOLlvHU&#10;n+Nl0fHAyDTggYDRzSPBhrv/Ee1J2WGSA6daGQJNCO2LjMCIe860hH7uWxEnEmsTUWlDOtjJTyBD&#10;RGm1GjfHzJ6TID+N0KgAYqdVU9LlhOY4O6+NQCkKTOn+HbLUJoKUKGNDvnYLLu5q0RGhYr/ny9kp&#10;SKxQoGmzZXqcnp5QwvQGxJgHRx9tyH9MdDIaf2+EERe2xQQyikGc/yjJvlhbcQ9aAHMS5yB+OeBF&#10;ss/wT0kHOlxS/33LnKREvzUwLKfZfB6FGxfzxUkOCzfdWU93mOG1BSrAWf96GXqx37ZObWqIlWHh&#10;jY0iV6lwkKse16BdoLV9d/ffhSjm0zWeevh6rX4AAAD//wMAUEsDBBQABgAIAAAAIQCJ09773gAA&#10;AAkBAAAPAAAAZHJzL2Rvd25yZXYueG1sTI9NT8MwDIbvSPyHyEjctqQwVdA1nQAJJHaBbVx28xrT&#10;VOSjarKt/HvMCU6W7UevH9eryTtxojH1MWgo5goEhTaaPnQaPnbPszsQKWMw6GIgDd+UYNVcXtRY&#10;mXgOGzptcyc4JKQKNdich0rK1FrymOZxoMC7zzh6zNyOnTQjnjncO3mjVCk99oEvWBzoyVL7tT16&#10;Dbvu3fXD6+Nmn96s8/5lvVb3qPX11fSwBJFpyn8w/OqzOjTsdIjHYJJwGkpVLhjVMCu4MlAuigLE&#10;QcMtD2RTy/8fND8AAAD//wMAUEsBAi0AFAAGAAgAAAAhALaDOJL+AAAA4QEAABMAAAAAAAAAAAAA&#10;AAAAAAAAAFtDb250ZW50X1R5cGVzXS54bWxQSwECLQAUAAYACAAAACEAOP0h/9YAAACUAQAACwAA&#10;AAAAAAAAAAAAAAAvAQAAX3JlbHMvLnJlbHNQSwECLQAUAAYACAAAACEA+TU+FekCAAAFBwAADgAA&#10;AAAAAAAAAAAAAAAuAgAAZHJzL2Uyb0RvYy54bWxQSwECLQAUAAYACAAAACEAidPe+94AAAAJAQAA&#10;DwAAAAAAAAAAAAAAAABDBQAAZHJzL2Rvd25yZXYueG1sUEsFBgAAAAAEAAQA8wAAAE4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-8890</wp:posOffset>
                      </wp:positionV>
                      <wp:extent cx="220345" cy="208280"/>
                      <wp:effectExtent l="40640" t="10160" r="43815" b="29210"/>
                      <wp:wrapNone/>
                      <wp:docPr id="5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082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67" style="position:absolute;margin-left:87.95pt;margin-top:-.7pt;width:17.35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ag6QIAAAQHAAAOAAAAZHJzL2Uyb0RvYy54bWysVdtu2zAMfR+wfxD0vtpxkzYJ6hRFuw4D&#10;uq1Ad3lWJDnWJkuepMTp34+iHNfbil2K5sGxKIk8PCSPz873jSY76byypqSTo5wSabgVymxK+unj&#10;9as5JT4wI5i2Rpb0Xnp6vnr54qxrl7KwtdVCOgJOjF92bUnrENpllnley4b5I9tKA5uVdQ0LsHSb&#10;TDjWgfdGZ0Wen2SddaJ1lkvvwXqVNukK/VeV5OFDVXkZiC4pYAv4dPhcx2e2OmPLjWNtrXgPgz0B&#10;RcOUgaCDqysWGNk69ZurRnFnva3CEbdNZqtKcYk5QDaT/Jds7mrWSswFyPHtQJN/Prf8/e7WESVK&#10;OisoMayBGl1sg8XQZBH56Vq/hGN37a2LGfr2xvJvnhh7WTOzkRfO2a6WTACqSTyf/XQhLjxcJevu&#10;nRXgnYF3pGpfuSY6BBLIHityP1RE7gPhYCyK/Hg6o4TDVpHPizlWLGPLw+XW+fBG2obEl5IK2xkE&#10;hBHY7sYHrIroU2Pi64SSqtFQ5B3TZJbDr2+C0Rmg4uFMEQ9hYmzZewQAh8B90cW10po4G76oUCN5&#10;MRfc9AcQnrQWSEpm7HB5qR0BHMAK59KEAm/obQNUJfvJA0AwQy8n8/RgBiSDJ6AeGtCnoClWyi9a&#10;hlN/jjeJjntGxgEPBAxuHgnW3/2PaE/KDpPsOdXKEGhC6F5kBCbcc6YltHNqRRxIrE1EpQ3pYKc4&#10;hQwRpdVq2Bwye06C/DhCowJonVZNSecjmuPsvDYClSgwpdM7ZKlNBClRxfp87RZc3NWiI0LFfi/m&#10;xwtQWKFA0o7n+Um+OKWE6Q1oMQ+OPtqQ/5joaDT+3ggDLmyLEWQUgzj/SUfWVtyDFsCcxDmIHw54&#10;kewz/FPSgQyX1H/fMicp0W8NDMtiMp1G3cbFdHZawMKNd9bjHWZ4bYEKcJZeL0PS+m3r1KaGWBMs&#10;vLFR4yoVDnKVcPXaBVKbujt9FqKWj9d46uHjtfoBAAD//wMAUEsDBBQABgAIAAAAIQArzzS73gAA&#10;AAkBAAAPAAAAZHJzL2Rvd25yZXYueG1sTI9NT8MwDIbvSPyHyEjctqQDBitNJ0ACiV1gGxduXmOa&#10;inxUTbaVf493guNrP3r9uFqO3okDDamLQUMxVSAoNNF0odXwsX2e3IFIGYNBFwNp+KEEy/r8rMLS&#10;xGNY02GTW8ElIZWowebcl1KmxpLHNI09Bd59xcFj5ji00gx45HLv5EypufTYBb5gsacnS833Zu81&#10;bNt31/Wvj+vP9Gad9y+rlVqg1pcX48M9iExj/oPhpM/qULPTLu6DScJxvr1ZMKphUlyDYGBWqDmI&#10;nYYrHsi6kv8/qH8BAAD//wMAUEsBAi0AFAAGAAgAAAAhALaDOJL+AAAA4QEAABMAAAAAAAAAAAAA&#10;AAAAAAAAAFtDb250ZW50X1R5cGVzXS54bWxQSwECLQAUAAYACAAAACEAOP0h/9YAAACUAQAACwAA&#10;AAAAAAAAAAAAAAAvAQAAX3JlbHMvLnJlbHNQSwECLQAUAAYACAAAACEAbLpmoOkCAAAEBwAADgAA&#10;AAAAAAAAAAAAAAAuAgAAZHJzL2Uyb0RvYy54bWxQSwECLQAUAAYACAAAACEAK880u94AAAAJAQAA&#10;DwAAAAAAAAAAAAAAAABDBQAAZHJzL2Rvd25yZXYueG1sUEsFBgAAAAAEAAQA8wAAAE4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C0381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262255</wp:posOffset>
                      </wp:positionV>
                      <wp:extent cx="220345" cy="208280"/>
                      <wp:effectExtent l="40640" t="14605" r="43815" b="34290"/>
                      <wp:wrapNone/>
                      <wp:docPr id="5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082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67" style="position:absolute;margin-left:200.45pt;margin-top:20.65pt;width:17.35pt;height:1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326AIAAAUHAAAOAAAAZHJzL2Uyb0RvYy54bWysVclu2zAQvRfoPxC8N1piJ7YQOQiSpiiQ&#10;tgHS5UyTlMWWi0rSlvP3HZKyorZBlyA+yOKQnJn3Zubp7HyvJNpx64TRNS6Ocoy4poYJvanxp4/X&#10;rxYYOU80I9JoXuN77vD56uWLs76reGlaIxm3CJxoV/VdjVvvuyrLHG25Iu7IdFzDZmOsIh6WdpMx&#10;S3rwrmRW5vlJ1hvLOmsodw6sV2kTr6L/puHUf2gaxz2SNYbcfHza+FyHZ7Y6I9XGkq4VdEiDPCEL&#10;RYSGoKOrK+IJ2lrxmyslqDXONP6IGpWZphGURwyApsh/QXPXko5HLECO60aa3PO5pe93txYJVuN5&#10;gZEmCmp0sfUmhkbFMhDUd66Cc3fdrQ0QXXdj6DeHtLlsid7wC2tN33LCIK0inM9+uhAWDq6idf/O&#10;MHBPwH3kat9YFRwCC2gfS3I/loTvPaJgLMv8eDbHiMJWmS/KRSxZRqrD5c46/4YbhcJLjZnpdUwo&#10;RiC7G+djWdiAjbCvgLNREqq8IxLNc/gNXTA5U07PlOFQBEaqwSMkcAg8VJ1dCymRNf6L8G1kL2CJ&#10;m+6QhEOdAZKSObY4v5QWQR7ACqVc+zLekFsFVCX7yUOCYIZmTubZwQyZjJ6AeuhAl4KmWAlfsIyn&#10;/hyvCI4HRqYBDwSMbh4JNtz9j2hPQhdBDpxKoRE0IbRvZARG3FEiOfRzasU4kbE2ISupUQ875Skg&#10;jFkaKcbNEdlzEuSmEZTwIHZSqBovJjSH2XmtWZQiT4RM74BS6pAkjzI24DVbcHHXsh4xEfq9XBwv&#10;QWKZAE07XuQn+fIUIyI3IMbUW/xoQ/4j0Mlo/L0RxrxiW0xSjmIQ5j/pyNqwe9ACmJMwB+HLAS+c&#10;fIZ/jHrQ4Rq771tiOUbyrYZhWRazWRDuuJjNT0tY2OnOerpDNG0NUAHO0uulT2K/7azYtBCriIXX&#10;JohcI/xBrlJeg3aB1qbuTt+FIObTdTz18PVa/QAAAP//AwBQSwMEFAAGAAgAAAAhAOPXtdTfAAAA&#10;CQEAAA8AAABkcnMvZG93bnJldi54bWxMj01PwzAMhu9I/IfISNxYUlbGVppOgAQSu8A+Lty8JrQV&#10;iVM12Vb+Pd4Jbrb86PXzlsvRO3G0Q+wCacgmCoSlOpiOGg277cvNHERMSAZdIKvhx0ZYVpcXJRYm&#10;nGhtj5vUCA6hWKCGNqW+kDLWrfUYJ6G3xLevMHhMvA6NNAOeONw7eavUTHrsiD+02Nvn1tbfm4PX&#10;sG0+XNe/Pa0/43vrvH9drdQCtb6+Gh8fQCQ7pj8YzvqsDhU77cOBTBROQ67UglEesikIBvLp3QzE&#10;XsN9noGsSvm/QfULAAD//wMAUEsBAi0AFAAGAAgAAAAhALaDOJL+AAAA4QEAABMAAAAAAAAAAAAA&#10;AAAAAAAAAFtDb250ZW50X1R5cGVzXS54bWxQSwECLQAUAAYACAAAACEAOP0h/9YAAACUAQAACwAA&#10;AAAAAAAAAAAAAAAvAQAAX3JlbHMvLnJlbHNQSwECLQAUAAYACAAAACEA679t9ugCAAAFBwAADgAA&#10;AAAAAAAAAAAAAAAuAgAAZHJzL2Uyb0RvYy54bWxQSwECLQAUAAYACAAAACEA49e11N8AAAAJAQAA&#10;DwAAAAAAAAAAAAAAAABCBQAAZHJzL2Rvd25yZXYueG1sUEsFBgAAAAAEAAQA8wAAAE4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2C0381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219075</wp:posOffset>
                      </wp:positionV>
                      <wp:extent cx="3163570" cy="314325"/>
                      <wp:effectExtent l="13335" t="9525" r="13970" b="9525"/>
                      <wp:wrapNone/>
                      <wp:docPr id="5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21704E" w:rsidRDefault="000478AF" w:rsidP="002170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-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ซักประวัติเพื่อหา </w:t>
                                  </w:r>
                                  <w:r w:rsidRPr="0021704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Sign of bleeding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80.55pt;margin-top:17.25pt;width:249.1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F7KwIAAFgEAAAOAAAAZHJzL2Uyb0RvYy54bWysVNuO2yAQfa/Uf0C8N45z2YsVZ7XNNlWl&#10;7UXa7QdgjG1UYCiQ2OnX74Cz2fSiPlT1A2KY4czhzIxXN4NWZC+cl2BKmk+mlAjDoZamLenXx+2b&#10;K0p8YKZmCowo6UF4erN+/WrV20LMoANVC0cQxPiityXtQrBFlnneCc38BKww6GzAaRbQdG1WO9Yj&#10;ulbZbDq9yHpwtXXAhfd4ejc66TrhN43g4XPTeBGIKilyC2l1aa3imq1XrGgds53kRxrsH1hoJg0m&#10;PUHdscDIzsnfoLTkDjw0YcJBZ9A0kov0BnxNPv3lNQ8dsyK9BcXx9iST/3+w/NP+iyOyLukS5TFM&#10;Y40exRDIWxjIZZSnt77AqAeLcWHAYyxzeqq398C/eWJg0zHTilvnoO8Eq5FeHm9mZ1dHHB9Bqv4j&#10;1JiG7QIkoKFxOmqHahBERx6HU2kiFY6H8/xivrxEF0ffPF/MZ8uUghXPt63z4b0ATeKmpA5Ln9DZ&#10;/t6HyIYVzyExmQcl661UKhmurTbKkT3DNtmm74j+U5gypC/p9RJz/x1imr4/QWgZsN+V1CW9OgWx&#10;Isr2ztSpGwOTatwjZWWOOkbpRhHDUA2pYouYIGpcQX1AYR2M7Y3jiJsO3A9KemztkvrvO+YEJeqD&#10;weJc54tFnIVkLJaXMzTcuac69zDDEaqkgZJxuwnj/Oysk22HmcZ2MHCLBW1k0vqF1ZE+tm8qwXHU&#10;4nyc2ynq5YewfgIAAP//AwBQSwMEFAAGAAgAAAAhAOvgp57fAAAACQEAAA8AAABkcnMvZG93bnJl&#10;di54bWxMj8FOwzAQRO9I/IO1SFwQdULa0IY4FUIC0RsUBFc32SYR9jrYbhr+nu0JjqN9ejNbridr&#10;xIg+9I4UpLMEBFLtmp5aBe9vj9dLECFqarRxhAp+MMC6Oj8rddG4I73iuI2tYAmFQivoYhwKKUPd&#10;odVh5gYkvu2dtzpy9K1svD6y3Bp5kyS5tLonbuj0gA8d1l/bg1WwnD+Pn2GTvXzU+d6s4tXt+PTt&#10;lbq8mO7vQESc4h8Mp/k8HSretHMHaoIwnPM0ZVRBNl+AYCBfrDIQu5M9AVmV8v8H1S8AAAD//wMA&#10;UEsBAi0AFAAGAAgAAAAhALaDOJL+AAAA4QEAABMAAAAAAAAAAAAAAAAAAAAAAFtDb250ZW50X1R5&#10;cGVzXS54bWxQSwECLQAUAAYACAAAACEAOP0h/9YAAACUAQAACwAAAAAAAAAAAAAAAAAvAQAAX3Jl&#10;bHMvLnJlbHNQSwECLQAUAAYACAAAACEASIeBeysCAABYBAAADgAAAAAAAAAAAAAAAAAuAgAAZHJz&#10;L2Uyb0RvYy54bWxQSwECLQAUAAYACAAAACEA6+Cnnt8AAAAJAQAADwAAAAAAAAAAAAAAAACFBAAA&#10;ZHJzL2Rvd25yZXYueG1sUEsFBgAAAAAEAAQA8wAAAJEFAAAAAA==&#10;">
                      <v:textbox>
                        <w:txbxContent>
                          <w:p w:rsidR="000478AF" w:rsidRPr="0021704E" w:rsidRDefault="000478AF" w:rsidP="002170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21704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ซักประวัติเพื่อหา </w:t>
                            </w:r>
                            <w:r w:rsidRPr="0021704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 of bleeding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0381" w:rsidRDefault="002C038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D2323C" w:rsidTr="001B2665">
        <w:tc>
          <w:tcPr>
            <w:tcW w:w="2268" w:type="dxa"/>
          </w:tcPr>
          <w:p w:rsidR="00D2323C" w:rsidRPr="00D2323C" w:rsidRDefault="00D2323C" w:rsidP="008E2A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2323C" w:rsidRPr="00D2323C" w:rsidRDefault="00D2323C" w:rsidP="008E2A3B">
            <w:pPr>
              <w:rPr>
                <w:rFonts w:asciiTheme="majorBidi" w:hAnsiTheme="majorBidi" w:cstheme="majorBidi"/>
                <w:sz w:val="28"/>
              </w:rPr>
            </w:pPr>
            <w:r>
              <w:t>2. Laboratory Investigation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:rsidR="00D2323C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116205</wp:posOffset>
                      </wp:positionV>
                      <wp:extent cx="2202815" cy="581025"/>
                      <wp:effectExtent l="10795" t="11430" r="5715" b="7620"/>
                      <wp:wrapNone/>
                      <wp:docPr id="4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81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D2323C" w:rsidRDefault="000478AF" w:rsidP="00D2323C">
                                  <w:r>
                                    <w:t>-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ผู้ป่วยมารับการรักษาโรค/หรืออาการอย่างอื่นที่ไม่เกี่ยวข้องกับ </w:t>
                                  </w:r>
                                  <w:r>
                                    <w:t>warfarin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margin-left:222.1pt;margin-top:9.15pt;width:173.4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jMKgIAAFkEAAAOAAAAZHJzL2Uyb0RvYy54bWysVNuO0zAQfUfiHyy/01zUQhs1XS1dipCW&#10;i7TLBziO01jYHmO7TcrXM3a6pVoQD4g8WL6Mj8+cM5P1zagVOQrnJZiaFrOcEmE4tNLsa/r1cfdq&#10;SYkPzLRMgRE1PQlPbzYvX6wHW4kSelCtcARBjK8GW9M+BFtlmee90MzPwAqDhx04zQIu3T5rHRsQ&#10;XauszPPX2QCutQ648B5376ZDukn4XSd4+Nx1XgSiaorcQhpdGps4Zps1q/aO2V7yMw32Dyw0kwYf&#10;vUDdscDIwcnfoLTkDjx0YcZBZ9B1kouUA2ZT5M+yeeiZFSkXFMfbi0z+/8HyT8cvjsi2pvMVJYZp&#10;9OhRjIG8hZEUi6jPYH2FYQ8WA8OI++hzytXbe+DfPDGw7ZnZi1vnYOgFa5FfEW9mV1cnHB9BmuEj&#10;tPgOOwRIQGPndBQP5SCIjj6dLt5ELhw3yzIvl0iIcDxbLIu8TOQyVj3dts6H9wI0iZOaOvQ+obPj&#10;vQ+RDaueQuJjHpRsd1KptHD7ZqscOTKsk136UgLPwpQhQ01XC3z77xB5+v4EoWXAgldS13R5CWJV&#10;lO2daVM5BibVNEfKypx1jNJNIoaxGZNlF3saaE8orIOpvrEfcdKD+0HJgLVdU//9wJygRH0waM6q&#10;mM9jM6TFfPGmxIW7PmmuT5jhCFXTQMk03YapgQ7WyX2PL03lYOAWDe1k0jo6P7E608f6TRacey02&#10;yPU6Rf36I2x+AgAA//8DAFBLAwQUAAYACAAAACEA0jfjsN8AAAAKAQAADwAAAGRycy9kb3ducmV2&#10;LnhtbEyPwU7DMAyG70i8Q2QkLoil3aqtLU0nhASCGwwE16zx2orGKUnWlbfHnOBo/59+f662sx3E&#10;hD70jhSkiwQEUuNMT62Ct9f76xxEiJqMHhyhgm8MsK3PzypdGneiF5x2sRVcQqHUCroYx1LK0HRo&#10;dVi4EYmzg/NWRx59K43XJy63g1wmyVpa3RNf6PSIdx02n7ujVZBnj9NHeFo9vzfrw1DEq8308OWV&#10;uryYb29ARJzjHwy/+qwONTvt3ZFMEIOCLMuWjHKQr0AwsCnSFMSeF0mRg6wr+f+F+gcAAP//AwBQ&#10;SwECLQAUAAYACAAAACEAtoM4kv4AAADhAQAAEwAAAAAAAAAAAAAAAAAAAAAAW0NvbnRlbnRfVHlw&#10;ZXNdLnhtbFBLAQItABQABgAIAAAAIQA4/SH/1gAAAJQBAAALAAAAAAAAAAAAAAAAAC8BAABfcmVs&#10;cy8ucmVsc1BLAQItABQABgAIAAAAIQBx89jMKgIAAFkEAAAOAAAAAAAAAAAAAAAAAC4CAABkcnMv&#10;ZTJvRG9jLnhtbFBLAQItABQABgAIAAAAIQDSN+Ow3wAAAAoBAAAPAAAAAAAAAAAAAAAAAIQEAABk&#10;cnMvZG93bnJldi54bWxQSwUGAAAAAAQABADzAAAAkAUAAAAA&#10;">
                      <v:textbox>
                        <w:txbxContent>
                          <w:p w:rsidR="000478AF" w:rsidRPr="00D2323C" w:rsidRDefault="000478AF" w:rsidP="00D2323C"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 xml:space="preserve">ผู้ป่วยมารับการรักษาโรค/หรืออาการอย่างอื่นที่ไม่เกี่ยวข้องกับ </w:t>
                            </w:r>
                            <w:r>
                              <w:t>warfarin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116205</wp:posOffset>
                      </wp:positionV>
                      <wp:extent cx="2202815" cy="581025"/>
                      <wp:effectExtent l="10795" t="11430" r="5715" b="7620"/>
                      <wp:wrapNone/>
                      <wp:docPr id="4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81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21704E" w:rsidRDefault="000478AF" w:rsidP="00D2323C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>
                                    <w:t xml:space="preserve">- 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ผู้ป่วยมารับยา </w:t>
                                  </w:r>
                                  <w:r>
                                    <w:t xml:space="preserve">warfarin </w:t>
                                  </w:r>
                                  <w:proofErr w:type="gramStart"/>
                                  <w:r>
                                    <w:rPr>
                                      <w:cs/>
                                    </w:rPr>
                                    <w:t>ตามแพทย์นัด(</w:t>
                                  </w:r>
                                  <w:proofErr w:type="gramEnd"/>
                                  <w:r>
                                    <w:rPr>
                                      <w:cs/>
                                    </w:rPr>
                                    <w:t>คลินิก</w:t>
                                  </w:r>
                                  <w:r>
                                    <w:t xml:space="preserve"> warfarin)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margin-left:9.1pt;margin-top:9.15pt;width:173.4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TDLAIAAFkEAAAOAAAAZHJzL2Uyb0RvYy54bWysVNuO2yAQfa/Uf0C8N74o2WatOKtttqkq&#10;bS/Sbj8AYxyjAkOBxE6/vgPOZtOL+lDVD4iB4czMOTNe3YxakYNwXoKpaTHLKRGGQyvNrqZfHrev&#10;lpT4wEzLFBhR06Pw9Gb98sVqsJUooQfVCkcQxPhqsDXtQ7BVlnneC838DKwweNmB0yyg6XZZ69iA&#10;6FplZZ5fZQO41jrgwns8vZsu6Trhd53g4VPXeRGIqinmFtLq0trENVuvWLVzzPaSn9Jg/5CFZtJg&#10;0DPUHQuM7J38DUpL7sBDF2YcdAZdJ7lINWA1Rf5LNQ89syLVguR4e6bJ/z9Y/vHw2RHZ1nSOShmm&#10;UaNHMQbyBkZSzCM/g/UVuj1YdAwjnqPOqVZv74F/9cTApmdmJ26dg6EXrMX8ivgyu3g64fgI0gwf&#10;oMU4bB8gAY2d05E8pIMgOup0PGsTc+F4WJZ5uSwWlHC8WyyLvFykEKx6em2dD+8EaBI3NXWofUJn&#10;h3sfYjasenKJwTwo2W6lUslwu2ajHDkw7JNt+k7oP7kpQ4aaXi8w9t8h8vT9CULLgA2vpK7p8uzE&#10;qkjbW9OmdgxMqmmPKStz4jFSN5EYxmZMkl3FAJHjBtojEutg6m+cR9z04L5TMmBv19R/2zMnKFHv&#10;DYpzXczncRiSMV+8LtFwlzfN5Q0zHKFqGiiZtpswDdDeOrnrMdLUDgZuUdBOJq6fszqlj/2bJDjN&#10;WhyQSzt5Pf8R1j8AAAD//wMAUEsDBBQABgAIAAAAIQChN1zI3wAAAAkBAAAPAAAAZHJzL2Rvd25y&#10;ZXYueG1sTI9BT8MwDIXvSPyHyEhcEEu3QulK0wkhgeAG2wTXrPHaisYpSdaVf493gpP1/J6eP5er&#10;yfZiRB86RwrmswQEUu1MR42C7ebpOgcRoiaje0eo4AcDrKrzs1IXxh3pHcd1bASXUCi0gjbGoZAy&#10;1C1aHWZuQGJv77zVkaVvpPH6yOW2l4skyaTVHfGFVg/42GL9tT5YBfnNy/gZXtO3jzrb98t4dTc+&#10;f3ulLi+mh3sQEaf4F4YTPqNDxUw7dyATRM86X3DyNFMQ7KfZ7RzEjhfJMgdZlfL/B9UvAAAA//8D&#10;AFBLAQItABQABgAIAAAAIQC2gziS/gAAAOEBAAATAAAAAAAAAAAAAAAAAAAAAABbQ29udGVudF9U&#10;eXBlc10ueG1sUEsBAi0AFAAGAAgAAAAhADj9If/WAAAAlAEAAAsAAAAAAAAAAAAAAAAALwEAAF9y&#10;ZWxzLy5yZWxzUEsBAi0AFAAGAAgAAAAhAKWIJMMsAgAAWQQAAA4AAAAAAAAAAAAAAAAALgIAAGRy&#10;cy9lMm9Eb2MueG1sUEsBAi0AFAAGAAgAAAAhAKE3XMjfAAAACQEAAA8AAAAAAAAAAAAAAAAAhgQA&#10;AGRycy9kb3ducmV2LnhtbFBLBQYAAAAABAAEAPMAAACSBQAAAAA=&#10;">
                      <v:textbox>
                        <w:txbxContent>
                          <w:p w:rsidR="000478AF" w:rsidRPr="0021704E" w:rsidRDefault="000478AF" w:rsidP="00D2323C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 xml:space="preserve">ผู้ป่วยมารับยา </w:t>
                            </w:r>
                            <w:r>
                              <w:t xml:space="preserve">warfarin </w:t>
                            </w:r>
                            <w:proofErr w:type="gramStart"/>
                            <w:r>
                              <w:rPr>
                                <w:cs/>
                              </w:rPr>
                              <w:t>ตามแพทย์นัด(</w:t>
                            </w:r>
                            <w:proofErr w:type="gramEnd"/>
                            <w:r>
                              <w:rPr>
                                <w:cs/>
                              </w:rPr>
                              <w:t>คลินิก</w:t>
                            </w:r>
                            <w:r>
                              <w:t xml:space="preserve"> warfarin)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323C" w:rsidRDefault="00D2323C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D2323C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182245</wp:posOffset>
                      </wp:positionV>
                      <wp:extent cx="172720" cy="266700"/>
                      <wp:effectExtent l="32385" t="10795" r="33020" b="27305"/>
                      <wp:wrapNone/>
                      <wp:docPr id="4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67" style="position:absolute;margin-left:292.05pt;margin-top:14.35pt;width:13.6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3u6AIAAAUHAAAOAAAAZHJzL2Uyb0RvYy54bWysVclu2zAQvRfoPxC8N1rs2I4ROQiSpiiQ&#10;tgHS5UyTlMWWIlWStuy/73AkK2obdAnig0zOkLO8mXk8v9jXmuyk88qagmYnKSXScCuU2RT008eb&#10;VwtKfGBGMG2NLOhBenqxevnivG2WMreV1UI6AkaMX7ZNQasQmmWSeF7JmvkT20gDytK6mgXYuk0i&#10;HGvBeq2TPE1nSWudaJzl0nuQXndKukL7ZSl5+FCWXgaiCwqxBfw6/K7jN1mds+XGsaZSvA+DPSGK&#10;mikDTgdT1ywwsnXqN1O14s56W4YTbuvElqXiEnOAbLL0l2zuK9ZIzAXA8c0Ak38+s/z97s4RJQo6&#10;nVNiWA01utwGi65JPokAtY1fwrn75s7FFH1za/k3T4y9qpjZyEvnbFtJJiCsLJ5PfroQNx6uknX7&#10;zgowz8A8YrUvXR0NAgpkjyU5DCWR+0A4CLN5Ps+hcBxU+Ww2T7FkCVseLzfOhzfS1iQuCipsazAg&#10;9MB2tz5gWUSfGxNfM0rKWkOVd0yT0xR+fReMzuTjM5PFLEUgwG1vEVZHx33VxY3SmjgbvqhQIXox&#10;F1T6YxCeNBZA6sTY4vJKOwJxACqcSxNyvKG3NUDVyWcPAYIYmrkTT49iiGSwBNBDB/rOaeeryy9K&#10;hlN/9pdFwz0iY4dH3Aczjzjr7/6Htydlh0n2mGplCDRhQU8REegUz5mW0M9dK+JEYm1iVNqQFjR5&#10;bCOM0mo1KIfMnhMgP/ZQqwBkp1Vd0MUI5jg7r41AKgpM6W4NWWoTg5RIY32+dgsm7ivREqFiv+eL&#10;yRlQrFDAaZNFOkvPYIyZ3gAZ8+Doow35j4mORuPvjTDEhW0xChnJIM5/xyNrKw7ABTAncQ7iywEL&#10;yT7DPyUt8HBB/fctc5IS/dbAsJxl02kkbtxMT5EM3FizHmuY4ZUFKMBYt7wKHdlvG6c2FfjKsPDG&#10;RpIrVTjSVRdXz13AtV13d+9CJPPxHk89vF6rHwAAAP//AwBQSwMEFAAGAAgAAAAhAGSQqgffAAAA&#10;CQEAAA8AAABkcnMvZG93bnJldi54bWxMj8FOwzAQRO9I/IO1SNyonQJNCHEqQAKJXqAtF27beEki&#10;7HUUu234e9wTHFfzNPO2Wk7OigONofesIZspEMSNNz23Gj62z1cFiBCRDVrPpOGHAizr87MKS+OP&#10;vKbDJrYilXAoUUMX41BKGZqOHIaZH4hT9uVHhzGdYyvNiMdU7qycK7WQDntOCx0O9NRR873ZOw3b&#10;9t32w+vj+jO8dda5l9VK3aHWlxfTwz2ISFP8g+Gkn9ShTk47v2cThNVwW9xkCdUwL3IQCVhk2TWI&#10;nYZc5SDrSv7/oP4FAAD//wMAUEsBAi0AFAAGAAgAAAAhALaDOJL+AAAA4QEAABMAAAAAAAAAAAAA&#10;AAAAAAAAAFtDb250ZW50X1R5cGVzXS54bWxQSwECLQAUAAYACAAAACEAOP0h/9YAAACUAQAACwAA&#10;AAAAAAAAAAAAAAAvAQAAX3JlbHMvLnJlbHNQSwECLQAUAAYACAAAACEAAH9N7ugCAAAFBwAADgAA&#10;AAAAAAAAAAAAAAAuAgAAZHJzL2Uyb0RvYy54bWxQSwECLQAUAAYACAAAACEAZJCqB98AAAAJAQAA&#10;DwAAAAAAAAAAAAAAAABCBQAAZHJzL2Rvd25yZXYueG1sUEsFBgAAAAAEAAQA8wAAAE4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182245</wp:posOffset>
                      </wp:positionV>
                      <wp:extent cx="172720" cy="266700"/>
                      <wp:effectExtent l="32385" t="10795" r="33020" b="27305"/>
                      <wp:wrapNone/>
                      <wp:docPr id="4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67" style="position:absolute;margin-left:105.3pt;margin-top:14.35pt;width:13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kk6QIAAAUHAAAOAAAAZHJzL2Uyb0RvYy54bWysVclu2zAQvRfoPxC8N1rsOI4ROQiSpiiQ&#10;tgHS5UyTlMSWIlWStpy/73AkK2obdAnig0zOkLO8mXk8O983muyk88qagmZHKSXScCuUqQr66eP1&#10;qyUlPjAjmLZGFvReenq+fvnirGtXMre11UI6AkaMX3VtQesQ2lWSeF7Lhvkj20oDytK6hgXYuioR&#10;jnVgvdFJnqaLpLNOtM5y6T1Ir3olXaP9spQ8fChLLwPRBYXYAn4dfjfxm6zP2KpyrK0VH8JgT4ii&#10;YcqA09HUFQuMbJ36zVSjuLPeluGI2yaxZam4xBwgmyz9JZu7mrUScwFwfDvC5J/PLH+/u3VEiYLO&#10;F5QY1kCNLrbBomuSZRGgrvUrOHfX3rqYom9vLP/mibGXNTOVvHDOdrVkAsLC88lPF+LGw1Wy6d5Z&#10;AeYZmEes9qVrokFAgeyxJPdjSeQ+EA7C7CQ/yaFwHFT5YnGSYskStjpcbp0Pb6RtSFwUVNjOYEDo&#10;ge1ufMCyiCE3Jr5mlJSNhirvmCbHKfyGLpicyadnZstFOotnwO1gEVYHx0PVxbXSmjgbvqhQI3ox&#10;F1T6QxCetBZA6sXY4vJSOwJxACqcSxNyvKG3DUDVyxcPAYIYmrkXzw9iiGS0hBFWvnfa++rzi5Lx&#10;1J/9ZdHwgMjU4QH30cwjzoa7/+HtSdlBytUBU60MgSYs6DEiAp3iOdMS+rlvRZxIrE2MShvSgSaP&#10;bYRRWq1G5ZjZcwLkpx4aFYDstGoKupzAHGfntRFIRYEp3a8hS21ikBJpbOghuwUTd7XoiFCx3/Pl&#10;7BQoVijgtNkyXaSnJ5QwXQEZ8+Doow35j4lORuPvjTDGhW0xCRnJIM5/zyMbK+6BC2BO4hzElwMW&#10;kn2Gf0o64OGC+u9b5iQl+q2BYTnN5vNI3LiZHyMZuKlmM9Uww2sLUICxfnkZerLftk5VNfjKsPDG&#10;RpIrVYhTHRmqj2vYANf23d2/C5HMp3s89fB6rX8AAAD//wMAUEsDBBQABgAIAAAAIQAlJOaD3gAA&#10;AAkBAAAPAAAAZHJzL2Rvd25yZXYueG1sTI/BTsMwDIbvSLxDZCRuLFmR1lGaToAEErvANi7cssY0&#10;FYlTNdlW3h5zYjdb/vT7++vVFLw44pj6SBrmMwUCqY22p07Dx+75ZgkiZUPW+Eio4QcTrJrLi9pU&#10;Np5og8dt7gSHUKqMBpfzUEmZWofBpFkckPj2FcdgMq9jJ+1oThwevCyUWshgeuIPzgz45LD93h6C&#10;hl337vvh9XHzmd6cD+FlvVZ3Ruvrq+nhHkTGKf/D8KfP6tCw0z4eyCbhNRRztWCUh2UJgoHituQu&#10;ew2lKkE2tTxv0PwCAAD//wMAUEsBAi0AFAAGAAgAAAAhALaDOJL+AAAA4QEAABMAAAAAAAAAAAAA&#10;AAAAAAAAAFtDb250ZW50X1R5cGVzXS54bWxQSwECLQAUAAYACAAAACEAOP0h/9YAAACUAQAACwAA&#10;AAAAAAAAAAAAAAAvAQAAX3JlbHMvLnJlbHNQSwECLQAUAAYACAAAACEABENZJOkCAAAFBwAADgAA&#10;AAAAAAAAAAAAAAAuAgAAZHJzL2Uyb0RvYy54bWxQSwECLQAUAAYACAAAACEAJSTmg94AAAAJAQAA&#10;DwAAAAAAAAAAAAAAAABDBQAAZHJzL2Rvd25yZXYueG1sUEsFBgAAAAAEAAQA8wAAAE4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D2323C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231140</wp:posOffset>
                      </wp:positionV>
                      <wp:extent cx="1812290" cy="342900"/>
                      <wp:effectExtent l="10795" t="12065" r="5715" b="6985"/>
                      <wp:wrapNone/>
                      <wp:docPr id="4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2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21704E" w:rsidRDefault="000478AF" w:rsidP="00D2323C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แพทย์พิจารณาส่งตรวจ </w:t>
                                  </w:r>
                                  <w:r>
                                    <w:t>PT/INR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margin-left:246.1pt;margin-top:18.2pt;width:142.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Y1LAIAAFkEAAAOAAAAZHJzL2Uyb0RvYy54bWysVNuO0zAQfUfiHyy/0zShZduo6WrpUoS0&#10;XKRdPsBxnMTC9hjbbbJ8PWOnW6oFXhB5sGY84+OZc8bZXI9akaNwXoKpaD6bUyIMh0aarqJfH/av&#10;VpT4wEzDFBhR0Ufh6fX25YvNYEtRQA+qEY4giPHlYCvah2DLLPO8F5r5GVhhMNiC0yyg67qscWxA&#10;dK2yYj5/kw3gGuuAC+9x93YK0m3Cb1vBw+e29SIQVVGsLaTVpbWOa7bdsLJzzPaSn8pg/1CFZtLg&#10;pWeoWxYYOTj5G5SW3IGHNsw46AzaVnKResBu8vmzbu57ZkXqBcnx9kyT/3+w/NPxiyOyqehiSYlh&#10;GjV6EGMgb2Ek+VXkZ7C+xLR7i4lhxH3UOfXq7R3wb54Y2PXMdOLGORh6wRqsL48ns4ujE46PIPXw&#10;ERq8hx0CJKCxdTqSh3QQREedHs/axFp4vHKVF8UaQxxjrxdoJvEyVj6dts6H9wI0iUZFHWqf0Nnx&#10;zodYDSufUuJlHpRs9lKp5Liu3ilHjgznZJ++1MCzNGXIUNH1slhOBPwVYp6+P0FoGXDgldQVXZ2T&#10;WBlpe2eaNI6BSTXZWLIyJx4jdROJYazHJNlZnhqaRyTWwTTf+B7R6MH9oGTA2a6o/35gTlCiPhgU&#10;Z50vFvExJGexvCrQcZeR+jLCDEeoigZKJnMXpgd0sE52Pd40jYOBGxS0lYnrqPxU1al8nN8kwemt&#10;xQdy6aesX3+E7U8AAAD//wMAUEsDBBQABgAIAAAAIQDnvFSu4AAAAAkBAAAPAAAAZHJzL2Rvd25y&#10;ZXYueG1sTI/BTsMwEETvSPyDtUhcEHVIo6QJ2VQICQS3UqpydWM3ibDXwXbT8PeYExxX8zTztl7P&#10;RrNJOT9YQrhbJMAUtVYO1CHs3p9uV8B8ECSFtqQQvpWHdXN5UYtK2jO9qWkbOhZLyFcCoQ9hrDj3&#10;ba+M8As7KorZ0TojQjxdx6UT51huNE+TJOdGDBQXejGqx161n9uTQVhlL9OHf11u9m1+1GW4Kabn&#10;L4d4fTU/3AMLag5/MPzqR3VootPBnkh6phGyMk0jirDMM2ARKIoiB3ZAKJMMeFPz/x80PwAAAP//&#10;AwBQSwECLQAUAAYACAAAACEAtoM4kv4AAADhAQAAEwAAAAAAAAAAAAAAAAAAAAAAW0NvbnRlbnRf&#10;VHlwZXNdLnhtbFBLAQItABQABgAIAAAAIQA4/SH/1gAAAJQBAAALAAAAAAAAAAAAAAAAAC8BAABf&#10;cmVscy8ucmVsc1BLAQItABQABgAIAAAAIQC/oNY1LAIAAFkEAAAOAAAAAAAAAAAAAAAAAC4CAABk&#10;cnMvZTJvRG9jLnhtbFBLAQItABQABgAIAAAAIQDnvFSu4AAAAAkBAAAPAAAAAAAAAAAAAAAAAIYE&#10;AABkcnMvZG93bnJldi54bWxQSwUGAAAAAAQABADzAAAAkwUAAAAA&#10;">
                      <v:textbox>
                        <w:txbxContent>
                          <w:p w:rsidR="000478AF" w:rsidRPr="0021704E" w:rsidRDefault="000478AF" w:rsidP="00D2323C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แพทย์พิจารณาส่งตรวจ </w:t>
                            </w:r>
                            <w:r>
                              <w:t>PT/INR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231140</wp:posOffset>
                      </wp:positionV>
                      <wp:extent cx="2259965" cy="343535"/>
                      <wp:effectExtent l="10795" t="12065" r="5715" b="6350"/>
                      <wp:wrapNone/>
                      <wp:docPr id="4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21704E" w:rsidRDefault="000478AF" w:rsidP="00D2323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พยาบาลส่งตรวจ </w:t>
                                  </w:r>
                                  <w:r>
                                    <w:t xml:space="preserve">PT/INR </w:t>
                                  </w:r>
                                  <w:r>
                                    <w:rPr>
                                      <w:cs/>
                                    </w:rPr>
                                    <w:t>ก่อนพบแพทย์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margin-left:4.6pt;margin-top:18.2pt;width:177.95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mOLwIAAFkEAAAOAAAAZHJzL2Uyb0RvYy54bWysVNtu2zAMfR+wfxD0vjhx4iwx4hRdugwD&#10;ugvQ7gNkWbaFyaImKbGzrx8lp2l2exnmB4EUqUPykPTmZugUOQrrJOiCziZTSoTmUEndFPTL4/7V&#10;ihLnma6YAi0KehKO3mxfvtj0JhcptKAqYQmCaJf3pqCt9yZPEsdb0TE3ASM0GmuwHfOo2iapLOsR&#10;vVNJOp0ukx5sZSxw4Rze3o1Guo34dS24/1TXTniiCoq5+XjaeJbhTLYbljeWmVbycxrsH7LomNQY&#10;9AJ1xzwjByt/g+okt+Cg9hMOXQJ1LbmINWA1s+kv1Ty0zIhYC5LjzIUm9/9g+cfjZ0tkVdDFghLN&#10;OuzRoxg8eQMDmS0DP71xObo9GHT0A95jn2OtztwD/+qIhl3LdCNurYW+FazC/GbhZXL1dMRxAaTs&#10;P0CFcdjBQwQaatsF8pAOgujYp9OlNyEXjpdpmq3Xy4wSjrb5Yp7NsxiC5U+vjXX+nYCOBKGgFnsf&#10;0dnx3vmQDcufXEIwB0pWe6lUVGxT7pQlR4Zzso/fGf0nN6VJX9B1lmYjAX+FmMbvTxCd9DjwSnYF&#10;XV2cWB5oe6urOI6eSTXKmLLSZx4DdSOJfiiH2LJVCBA4LqE6IbEWxvnGfUShBfudkh5nu6Du24FZ&#10;QYl6r7E569liEZYhKovsdYqKvbaU1xamOUIV1FMyijs/LtDBWNm0GGkcBw232NBaRq6fszqnj/Mb&#10;W3DetbAg13r0ev4jbH8AAAD//wMAUEsDBBQABgAIAAAAIQAGRzWU3QAAAAcBAAAPAAAAZHJzL2Rv&#10;d25yZXYueG1sTI7NTsMwEITvSLyDtUhcUOu0aUMb4lQICURv0CK4usk2ibDXwXbT8PYsJzjOj2a+&#10;YjNaIwb0oXOkYDZNQCBVru6oUfC2f5ysQISoqdbGESr4xgCb8vKi0HntzvSKwy42gkco5FpBG2Of&#10;SxmqFq0OU9cjcXZ03urI0jey9vrM49bIeZJk0uqO+KHVPT60WH3uTlbBavE8fIRt+vJeZUezjje3&#10;w9OXV+r6ary/AxFxjH9l+MVndCiZ6eBOVAdhFKznXFSQZgsQHKfZcgbiwH6yBFkW8j9/+QMAAP//&#10;AwBQSwECLQAUAAYACAAAACEAtoM4kv4AAADhAQAAEwAAAAAAAAAAAAAAAAAAAAAAW0NvbnRlbnRf&#10;VHlwZXNdLnhtbFBLAQItABQABgAIAAAAIQA4/SH/1gAAAJQBAAALAAAAAAAAAAAAAAAAAC8BAABf&#10;cmVscy8ucmVsc1BLAQItABQABgAIAAAAIQB6yWmOLwIAAFkEAAAOAAAAAAAAAAAAAAAAAC4CAABk&#10;cnMvZTJvRG9jLnhtbFBLAQItABQABgAIAAAAIQAGRzWU3QAAAAcBAAAPAAAAAAAAAAAAAAAAAIkE&#10;AABkcnMvZG93bnJldi54bWxQSwUGAAAAAAQABADzAAAAkwUAAAAA&#10;">
                      <v:textbox>
                        <w:txbxContent>
                          <w:p w:rsidR="000478AF" w:rsidRPr="0021704E" w:rsidRDefault="000478AF" w:rsidP="00D232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พยาบาลส่งตรวจ </w:t>
                            </w:r>
                            <w:r>
                              <w:t xml:space="preserve">PT/INR </w:t>
                            </w:r>
                            <w:r>
                              <w:rPr>
                                <w:cs/>
                              </w:rPr>
                              <w:t>ก่อนพบแพทย์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323C" w:rsidRDefault="00D2323C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D2323C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71120</wp:posOffset>
                      </wp:positionV>
                      <wp:extent cx="172720" cy="266700"/>
                      <wp:effectExtent l="32385" t="13970" r="33020" b="33655"/>
                      <wp:wrapNone/>
                      <wp:docPr id="4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67" style="position:absolute;margin-left:292.05pt;margin-top:5.6pt;width:13.6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Pq6AIAAAUHAAAOAAAAZHJzL2Uyb0RvYy54bWysVdtu2zAMfR+wfxD0vvqSa4M6RdGuw4Bu&#10;K9BdnhVJjrXJkicpcfr3o2jH9bZil6J5cGRSIg8PqeOz80OtyV46r6wpaHaSUiINt0KZbUE/fbx+&#10;taTEB2YE09bIgt5LT8/XL1+ctc1K5rayWkhHIIjxq7YpaBVCs0oSzytZM39iG2nAWVpXswCvbpsI&#10;x1qIXuskT9N50lonGme59B6sV52TrjF+WUoePpSll4HoggK2gE+Hz018Jusztto61lSK9zDYE1DU&#10;TBlIOoS6YoGRnVO/haoVd9bbMpxwWye2LBWXWANUk6W/VHNXsUZiLUCObwaa/POF5e/3t44oUdDp&#10;hBLDaujRxS5YTE3yWSSobfwK9t01ty6W6Jsby795YuxlxcxWXjhn20oyAbCyuD/56UB88XCUbNp3&#10;VkB4BuGRq0Pp6hgQWCAHbMn90BJ5CISDMVvkixwax8GVz+eLFFuWsNXxcON8eCNtTeKioMK2BgFh&#10;Bra/8QHbIvramPiaUVLWGrq8Z5rMUvj1UzDak4/3TJbzdIKFsVUfEQAcE/ddF9dKa+Js+KJChezF&#10;WtDpjyA8aSyQ1JlxxOWldgRwACucSxNyPKF3NVDV2ecPAMEMw9yZp0czIBkiAfUwgb5L2uXq6ouW&#10;Ydef82UxcM/IOOGR9yHMI8n6s/+R7UnVYZE9p1oZAkNY0BkyApPiOdMS5rkbRbyR2JuIShvSgieP&#10;Y4QorVaDc6jsOQny4wy1CiB2WtUFXY5ojnfntREoRYEp3a2hSm0iSIky1tdrdxDirhItESrOe76c&#10;nILECgWaNlmm8/R0QQnTWxBjHhx9dCD/sdDR1fj7IAy4cCxGkFEM4v3vdGRjxT1oAdyTeA/ilwMW&#10;kn2Gf0pa0OGC+u875iQl+q2By3KaTadRuPFlOkMxcGPPZuxhhlcWqIBg3fIydGK/a5zaVpArw8Yb&#10;G0WuVOEoVx2uXrtAa7vp7r4LUczH77jr4eu1/gEAAP//AwBQSwMEFAAGAAgAAAAhAG1n087eAAAA&#10;CQEAAA8AAABkcnMvZG93bnJldi54bWxMj8FOwzAQRO9I/IO1SNyo4xSqEuJUgAQSvUBbLty2sYkj&#10;7HUUu234e5YTHFdvNPO2Xk3Bi6MdUx9Jg5oVICy10fTUaXjfPV0tQaSMZNBHshq+bYJVc35WY2Xi&#10;iTb2uM2d4BJKFWpwOQ+VlKl1NmCaxcESs884Bsx8jp00I564PHhZFsVCBuyJFxwO9tHZ9mt7CBp2&#10;3Zvvh5eHzUd6dT6E5/W6uEWtLy+m+zsQ2U75Lwy/+qwODTvt44FMEl7DzfJacZSBKkFwYKHUHMSe&#10;ybwE2dTy/wfNDwAAAP//AwBQSwECLQAUAAYACAAAACEAtoM4kv4AAADhAQAAEwAAAAAAAAAAAAAA&#10;AAAAAAAAW0NvbnRlbnRfVHlwZXNdLnhtbFBLAQItABQABgAIAAAAIQA4/SH/1gAAAJQBAAALAAAA&#10;AAAAAAAAAAAAAC8BAABfcmVscy8ucmVsc1BLAQItABQABgAIAAAAIQDJowPq6AIAAAUHAAAOAAAA&#10;AAAAAAAAAAAAAC4CAABkcnMvZTJvRG9jLnhtbFBLAQItABQABgAIAAAAIQBtZ9PO3gAAAAkBAAAP&#10;AAAAAAAAAAAAAAAAAEIFAABkcnMvZG93bnJldi54bWxQSwUGAAAAAAQABADzAAAATQYAAAAA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71120</wp:posOffset>
                      </wp:positionV>
                      <wp:extent cx="172720" cy="266700"/>
                      <wp:effectExtent l="32385" t="13970" r="33020" b="33655"/>
                      <wp:wrapNone/>
                      <wp:docPr id="4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67" style="position:absolute;margin-left:105.3pt;margin-top:5.6pt;width:13.6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Sr6gIAAAUHAAAOAAAAZHJzL2Uyb0RvYy54bWysVdtu2zAMfR+wfxD0vvqSNEmDOkXRrsOA&#10;bivQXZ4VSY61yZInKXHy96Nox/W2YpeieXBkUiIPD6nj84t9rclOOq+sKWh2klIiDbdCmU1BP328&#10;ebWgxAdmBNPWyIIepKcXq5cvzttmKXNbWS2kIxDE+GXbFLQKoVkmieeVrJk/sY004Cytq1mAV7dJ&#10;hGMtRK91kqfpLGmtE42zXHoP1uvOSVcYvywlDx/K0stAdEEBW8Cnw+c6PpPVOVtuHGsqxXsY7Ako&#10;aqYMJB1CXbPAyNap30LVijvrbRlOuK0TW5aKS6wBqsnSX6q5r1gjsRYgxzcDTf75wvL3uztHlCjo&#10;NKfEsBp6dLkNFlOTfBoJahu/hH33zZ2LJfrm1vJvnhh7VTGzkZfO2baSTACsLO5PfjoQXzwcJev2&#10;nRUQnkF45GpfujoGBBbIHltyGFoi94FwMGbzfJ5D4zi48tlsnmLLErY8Hm6cD2+krUlcFFTY1iAg&#10;zMB2tz5gW0RfGxNfM0rKWkOXd0yT0xR+/RSM9gAXD3smi1k6wcLYso8IAI6J+66LG6U1cTZ8UaFC&#10;9mIt6PRHEJ40FkjqzDji8ko7AjiAFc6lCTme0NsaqOrssweAYIZh7szToxmQDJGAephA3yXtcnX1&#10;Rcuw68/5shi4Z2Sc8Mj7EOaRZP3Z/8j2pOqwyJ5TrQyBISzoKTICk+I50xLmuRtFvJHYm4hKG9KC&#10;J49jhCitVoNzqOw5CfLjDLUKIHZa1QVdjGiOd+e1EShFgSndraFKbSJIiTLW12u3EOK+Ei0RKs57&#10;vpicgcQKBZo2WaSz9GxOCdMbEGMeHH10IP+x0NHV+PsgDLhwLEaQUQzi/e90ZG3FAbQA7km8B/HL&#10;AQvJPsM/JS3ocEH99y1zkhL91sBlOcum0yjc+DI9RTFwY8967GGGVxaogGDd8ip0Yr9tnNpUkCvD&#10;xhsbRa5U4ShXHa5eu0Bru+nuvgtRzMfvuOvh67X6AQAA//8DAFBLAwQUAAYACAAAACEALNOfSt4A&#10;AAAJAQAADwAAAGRycy9kb3ducmV2LnhtbEyPy07DMBBF90j8gzVI7KgdVxQIcSpAAoluSls27Kbx&#10;kET4EcVuG/6eYQXL0T26c261nLwTRxpTH4OBYqZAUGii7UNr4H33fHULImUMFl0MZOCbEizr87MK&#10;SxtPYUPHbW4Fl4RUooEu56GUMjUdeUyzOFDg7DOOHjOfYyvtiCcu905qpRbSYx/4Q4cDPXXUfG0P&#10;3sCufXP98Pq4+Ujrznn/slqpOzTm8mJ6uAeRacp/MPzqszrU7LSPh2CTcAZ0oRaMclBoEAzo+Q1v&#10;2Ru4nmuQdSX/L6h/AAAA//8DAFBLAQItABQABgAIAAAAIQC2gziS/gAAAOEBAAATAAAAAAAAAAAA&#10;AAAAAAAAAABbQ29udGVudF9UeXBlc10ueG1sUEsBAi0AFAAGAAgAAAAhADj9If/WAAAAlAEAAAsA&#10;AAAAAAAAAAAAAAAALwEAAF9yZWxzLy5yZWxzUEsBAi0AFAAGAAgAAAAhAFqH5KvqAgAABQcAAA4A&#10;AAAAAAAAAAAAAAAALgIAAGRycy9lMm9Eb2MueG1sUEsBAi0AFAAGAAgAAAAhACzTn0reAAAACQEA&#10;AA8AAAAAAAAAAAAAAAAARAUAAGRycy9kb3ducmV2LnhtbFBLBQYAAAAABAAEAPMAAABPBgAAAAA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D2323C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151765</wp:posOffset>
                      </wp:positionV>
                      <wp:extent cx="3695700" cy="628650"/>
                      <wp:effectExtent l="13335" t="8890" r="5715" b="10160"/>
                      <wp:wrapNone/>
                      <wp:docPr id="4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Default="000478AF" w:rsidP="00D2323C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>ห้อง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t xml:space="preserve">Lab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ปฏิบัติการ 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รายงานผล </w:t>
                                  </w:r>
                                  <w:r>
                                    <w:t xml:space="preserve"> PT/INR </w:t>
                                  </w:r>
                                </w:p>
                                <w:p w:rsidR="000478AF" w:rsidRPr="0021704E" w:rsidRDefault="000478AF" w:rsidP="00D2323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>
                                    <w:t>-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รายงานผลให้เป็นสีแดงในกรณีที่ค่า </w:t>
                                  </w:r>
                                  <w:r>
                                    <w:t xml:space="preserve">INR 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เกินค่า </w:t>
                                  </w:r>
                                  <w:r>
                                    <w:t>Target INR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margin-left:60.3pt;margin-top:11.95pt;width:291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ZtLwIAAFkEAAAOAAAAZHJzL2Uyb0RvYy54bWysVNuO0zAQfUfiHyy/0ySl7bZ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nGSWa&#10;dajRkxg8eQcDyZaBn964HMMeDQb6Ac9R51irMw/AvzuiYdsy3Yg7a6FvBaswvyzcTK6ujjgugJT9&#10;J6jwHbb3EIGG2naBPKSDIDrqdLxoE3LhePh2sZrfpOji6FtMl4t5FC9h+fm2sc5/ENCRsCmoRe0j&#10;Ojs8OB+yYfk5JDzmQMlqJ5WKhm3KrbLkwLBPdvGLBbwIU5r0BV3Np/ORgL9CpPH7E0QnPTa8kl1B&#10;l5cglgfa3usqtqNnUo17TFnpE4+BupFEP5RDlGx1lqeE6ojEWhj7G+cRNy3Yn5T02NsFdT/2zApK&#10;1EeN4qyy2SwMQzRm85spGvbaU157mOYIVVBPybjd+nGA9sbKpsWXxnbQcIeC1jJyHZQfszqlj/0b&#10;JTjNWhiQaztG/fojbJ4BAAD//wMAUEsDBBQABgAIAAAAIQD/igib3gAAAAoBAAAPAAAAZHJzL2Rv&#10;d25yZXYueG1sTI/NTsMwEITvSLyDtUhcELVJUdqEOBVCAsGtlKpc3XibRPgn2G4a3p7tCY6z82l2&#10;plpN1rARQ+y9k3A3E8DQNV73rpWw/Xi+XQKLSTmtjHco4QcjrOrLi0qV2p/cO46b1DIKcbFUErqU&#10;hpLz2HRoVZz5AR15Bx+sSiRDy3VQJwq3hmdC5Nyq3tGHTg341GHztTlaCcv71/Ezvs3XuyY/mCLd&#10;LMaX7yDl9dX0+AAs4ZT+YDjXp+pQU6e9PzodmSGdiZxQCdm8AEbAQmR02J+drABeV/z/hPoXAAD/&#10;/wMAUEsBAi0AFAAGAAgAAAAhALaDOJL+AAAA4QEAABMAAAAAAAAAAAAAAAAAAAAAAFtDb250ZW50&#10;X1R5cGVzXS54bWxQSwECLQAUAAYACAAAACEAOP0h/9YAAACUAQAACwAAAAAAAAAAAAAAAAAvAQAA&#10;X3JlbHMvLnJlbHNQSwECLQAUAAYACAAAACEAEy0GbS8CAABZBAAADgAAAAAAAAAAAAAAAAAuAgAA&#10;ZHJzL2Uyb0RvYy54bWxQSwECLQAUAAYACAAAACEA/4oIm94AAAAKAQAADwAAAAAAAAAAAAAAAACJ&#10;BAAAZHJzL2Rvd25yZXYueG1sUEsFBgAAAAAEAAQA8wAAAJQFAAAAAA==&#10;">
                      <v:textbox>
                        <w:txbxContent>
                          <w:p w:rsidR="000478AF" w:rsidRDefault="000478AF" w:rsidP="00D2323C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ห้อง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Lab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ปฏิบัติการ </w:t>
                            </w:r>
                            <w:r>
                              <w:rPr>
                                <w:cs/>
                              </w:rPr>
                              <w:t xml:space="preserve">รายงานผล </w:t>
                            </w:r>
                            <w:r>
                              <w:t xml:space="preserve"> PT/INR </w:t>
                            </w:r>
                          </w:p>
                          <w:p w:rsidR="000478AF" w:rsidRPr="0021704E" w:rsidRDefault="000478AF" w:rsidP="00D232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cs/>
                              </w:rPr>
                              <w:t xml:space="preserve">รายงานผลให้เป็นสีแดงในกรณีที่ค่า </w:t>
                            </w:r>
                            <w:r>
                              <w:t xml:space="preserve">INR </w:t>
                            </w:r>
                            <w:r>
                              <w:rPr>
                                <w:cs/>
                              </w:rPr>
                              <w:t xml:space="preserve">เกินค่า </w:t>
                            </w:r>
                            <w:r>
                              <w:t>Target INR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323C" w:rsidRDefault="00D2323C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D2323C" w:rsidRDefault="00D2323C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D2323C" w:rsidRDefault="00D2323C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</w:tc>
      </w:tr>
    </w:tbl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3"/>
        <w:gridCol w:w="2126"/>
        <w:gridCol w:w="26"/>
        <w:gridCol w:w="3827"/>
      </w:tblGrid>
      <w:tr w:rsidR="000478AF" w:rsidRPr="00264FD6" w:rsidTr="000478AF">
        <w:tc>
          <w:tcPr>
            <w:tcW w:w="4936" w:type="dxa"/>
            <w:gridSpan w:val="2"/>
          </w:tcPr>
          <w:p w:rsidR="000478AF" w:rsidRPr="001266F3" w:rsidRDefault="000478AF" w:rsidP="000478AF">
            <w:pPr>
              <w:pStyle w:val="1"/>
              <w:rPr>
                <w:rFonts w:ascii="Angsana New" w:hAnsi="Angsana New" w:cs="Angsana New"/>
                <w:sz w:val="28"/>
                <w:szCs w:val="28"/>
              </w:rPr>
            </w:pPr>
            <w:r w:rsidRPr="001266F3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โรงพยาบาลปากพนัง</w:t>
            </w:r>
          </w:p>
        </w:tc>
        <w:tc>
          <w:tcPr>
            <w:tcW w:w="5979" w:type="dxa"/>
            <w:gridSpan w:val="3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</w:rPr>
              <w:sym w:font="Bookshelf Symbol 3" w:char="F077"/>
            </w:r>
            <w:r w:rsidRPr="001266F3">
              <w:rPr>
                <w:rFonts w:ascii="Angsana New" w:hAnsi="Angsana New"/>
                <w:sz w:val="28"/>
              </w:rPr>
              <w:t xml:space="preserve"> </w:t>
            </w:r>
            <w:r w:rsidRPr="001266F3">
              <w:rPr>
                <w:rFonts w:ascii="Angsana New" w:hAnsi="Angsana New"/>
                <w:sz w:val="28"/>
                <w:cs/>
              </w:rPr>
              <w:t xml:space="preserve">ควบคุม         </w:t>
            </w:r>
            <w:r w:rsidRPr="001266F3">
              <w:rPr>
                <w:rFonts w:ascii="Angsana New" w:hAnsi="Angsana New"/>
                <w:sz w:val="28"/>
              </w:rPr>
              <w:sym w:font="Bookshelf Symbol 3" w:char="F077"/>
            </w:r>
            <w:r w:rsidRPr="001266F3">
              <w:rPr>
                <w:rFonts w:ascii="Angsana New" w:hAnsi="Angsana New"/>
                <w:sz w:val="28"/>
              </w:rPr>
              <w:t xml:space="preserve"> </w:t>
            </w:r>
            <w:r w:rsidRPr="001266F3">
              <w:rPr>
                <w:rFonts w:ascii="Angsana New" w:hAnsi="Angsana New"/>
                <w:sz w:val="28"/>
                <w:cs/>
              </w:rPr>
              <w:t>ไม่ควบคุม</w:t>
            </w:r>
          </w:p>
        </w:tc>
      </w:tr>
      <w:tr w:rsidR="000478AF" w:rsidRPr="00264FD6" w:rsidTr="000478AF">
        <w:trPr>
          <w:cantSplit/>
        </w:trPr>
        <w:tc>
          <w:tcPr>
            <w:tcW w:w="4936" w:type="dxa"/>
            <w:gridSpan w:val="2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ระเบียบปฏิบัติเลขที่ </w:t>
            </w:r>
            <w:r w:rsidRPr="001266F3">
              <w:rPr>
                <w:rFonts w:ascii="Angsana New" w:hAnsi="Angsana New"/>
                <w:sz w:val="28"/>
              </w:rPr>
              <w:t xml:space="preserve">: </w:t>
            </w:r>
          </w:p>
        </w:tc>
        <w:tc>
          <w:tcPr>
            <w:tcW w:w="2126" w:type="dxa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หน้า </w:t>
            </w:r>
            <w:r w:rsidRPr="001266F3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853" w:type="dxa"/>
            <w:gridSpan w:val="2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>ฉบับที่</w:t>
            </w:r>
          </w:p>
        </w:tc>
      </w:tr>
      <w:tr w:rsidR="000478AF" w:rsidRPr="00264FD6" w:rsidTr="000478AF">
        <w:trPr>
          <w:cantSplit/>
        </w:trPr>
        <w:tc>
          <w:tcPr>
            <w:tcW w:w="4936" w:type="dxa"/>
            <w:gridSpan w:val="2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เรื่อง </w:t>
            </w:r>
            <w:r w:rsidRPr="001266F3">
              <w:rPr>
                <w:rFonts w:ascii="Angsana New" w:hAnsi="Angsana New"/>
                <w:sz w:val="28"/>
              </w:rPr>
              <w:t xml:space="preserve">: </w:t>
            </w:r>
            <w:r w:rsidRPr="001266F3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1266F3" w:rsidRPr="001266F3">
              <w:rPr>
                <w:rFonts w:ascii="Angsana New" w:hAnsi="Angsana New" w:hint="cs"/>
                <w:sz w:val="28"/>
                <w:cs/>
              </w:rPr>
              <w:t xml:space="preserve">แนวทางปฏิบัติการดูแลและส่งต่อข้อมูลผู้ป่วยที่ใช้ยา </w:t>
            </w:r>
            <w:r w:rsidR="001266F3" w:rsidRPr="001266F3">
              <w:rPr>
                <w:rFonts w:ascii="Angsana New" w:hAnsi="Angsana New"/>
                <w:sz w:val="28"/>
              </w:rPr>
              <w:t xml:space="preserve">Warfarin </w:t>
            </w:r>
            <w:r w:rsidR="001266F3" w:rsidRPr="001266F3">
              <w:rPr>
                <w:rFonts w:ascii="Angsana New" w:hAnsi="Angsana New" w:hint="cs"/>
                <w:sz w:val="28"/>
                <w:cs/>
              </w:rPr>
              <w:t>ในเครือข่ายปากพนัง</w:t>
            </w:r>
          </w:p>
        </w:tc>
        <w:tc>
          <w:tcPr>
            <w:tcW w:w="2126" w:type="dxa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ปรับปรุงครั้งที่ </w:t>
            </w:r>
            <w:r w:rsidRPr="001266F3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853" w:type="dxa"/>
            <w:gridSpan w:val="2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วันที่ </w:t>
            </w:r>
            <w:r w:rsidRPr="001266F3">
              <w:rPr>
                <w:rFonts w:ascii="Angsana New" w:hAnsi="Angsana New"/>
                <w:sz w:val="28"/>
              </w:rPr>
              <w:t xml:space="preserve">1 </w:t>
            </w:r>
            <w:r w:rsidRPr="001266F3">
              <w:rPr>
                <w:rFonts w:ascii="Angsana New" w:hAnsi="Angsana New"/>
                <w:sz w:val="28"/>
                <w:cs/>
              </w:rPr>
              <w:t>เมษายน 2562</w:t>
            </w:r>
          </w:p>
        </w:tc>
      </w:tr>
      <w:tr w:rsidR="000478AF" w:rsidRPr="00264FD6" w:rsidTr="000478AF">
        <w:tc>
          <w:tcPr>
            <w:tcW w:w="4936" w:type="dxa"/>
            <w:gridSpan w:val="2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แผนก </w:t>
            </w:r>
            <w:r w:rsidRPr="001266F3">
              <w:rPr>
                <w:rFonts w:ascii="Angsana New" w:hAnsi="Angsana New"/>
                <w:sz w:val="28"/>
              </w:rPr>
              <w:t xml:space="preserve">: </w:t>
            </w:r>
            <w:r w:rsidR="001266F3" w:rsidRPr="005631F1">
              <w:rPr>
                <w:rFonts w:ascii="Angsana New" w:hAnsi="Angsana New" w:hint="cs"/>
                <w:sz w:val="28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5979" w:type="dxa"/>
            <w:gridSpan w:val="3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แผนกที่เกี่ยวข้อง </w:t>
            </w:r>
            <w:r w:rsidRPr="001266F3">
              <w:rPr>
                <w:rFonts w:ascii="Angsana New" w:hAnsi="Angsana New"/>
                <w:sz w:val="28"/>
              </w:rPr>
              <w:t xml:space="preserve">: </w:t>
            </w:r>
          </w:p>
        </w:tc>
      </w:tr>
      <w:tr w:rsidR="000478AF" w:rsidRPr="00264FD6" w:rsidTr="000478AF">
        <w:trPr>
          <w:cantSplit/>
        </w:trPr>
        <w:tc>
          <w:tcPr>
            <w:tcW w:w="4253" w:type="dxa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>ผู้จัดทำ คณะกรรมการเภสัชกรรมและการบำบัด</w:t>
            </w:r>
          </w:p>
        </w:tc>
        <w:tc>
          <w:tcPr>
            <w:tcW w:w="2835" w:type="dxa"/>
            <w:gridSpan w:val="3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ผู้ทบทวน </w:t>
            </w:r>
            <w:r w:rsidRPr="001266F3">
              <w:rPr>
                <w:rFonts w:ascii="Angsana New" w:hAnsi="Angsana New"/>
                <w:sz w:val="28"/>
              </w:rPr>
              <w:t>:</w:t>
            </w:r>
          </w:p>
        </w:tc>
        <w:tc>
          <w:tcPr>
            <w:tcW w:w="3827" w:type="dxa"/>
          </w:tcPr>
          <w:p w:rsidR="000478AF" w:rsidRPr="001266F3" w:rsidRDefault="000478AF" w:rsidP="000478AF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ผู้อนุมัติ </w:t>
            </w:r>
            <w:r w:rsidRPr="001266F3">
              <w:rPr>
                <w:rFonts w:ascii="Angsana New" w:hAnsi="Angsana New"/>
                <w:sz w:val="28"/>
              </w:rPr>
              <w:t>:</w:t>
            </w:r>
          </w:p>
        </w:tc>
      </w:tr>
    </w:tbl>
    <w:p w:rsidR="000478AF" w:rsidRDefault="000478AF" w:rsidP="008E2A3B">
      <w:pPr>
        <w:ind w:left="-360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0478AF" w:rsidTr="00B27E87">
        <w:tc>
          <w:tcPr>
            <w:tcW w:w="1985" w:type="dxa"/>
            <w:shd w:val="clear" w:color="auto" w:fill="C2D69B" w:themeFill="accent3" w:themeFillTint="99"/>
          </w:tcPr>
          <w:p w:rsidR="000478AF" w:rsidRPr="002C0381" w:rsidRDefault="000478AF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0381">
              <w:rPr>
                <w:b/>
                <w:bCs/>
                <w:cs/>
              </w:rPr>
              <w:t>ขั้นตอน</w:t>
            </w:r>
          </w:p>
        </w:tc>
        <w:tc>
          <w:tcPr>
            <w:tcW w:w="8647" w:type="dxa"/>
            <w:shd w:val="clear" w:color="auto" w:fill="C2D69B" w:themeFill="accent3" w:themeFillTint="99"/>
          </w:tcPr>
          <w:p w:rsidR="000478AF" w:rsidRPr="002C0381" w:rsidRDefault="000478AF" w:rsidP="000478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C0381">
              <w:rPr>
                <w:b/>
                <w:bCs/>
                <w:cs/>
              </w:rPr>
              <w:t>รายละเอียด</w:t>
            </w:r>
          </w:p>
        </w:tc>
      </w:tr>
      <w:tr w:rsidR="000478AF" w:rsidTr="00B27E87">
        <w:tc>
          <w:tcPr>
            <w:tcW w:w="1985" w:type="dxa"/>
          </w:tcPr>
          <w:p w:rsidR="000478AF" w:rsidRDefault="000478A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t xml:space="preserve">3. </w:t>
            </w:r>
            <w:r>
              <w:rPr>
                <w:cs/>
              </w:rPr>
              <w:t>ตรวจรักษา</w:t>
            </w:r>
          </w:p>
        </w:tc>
        <w:tc>
          <w:tcPr>
            <w:tcW w:w="8647" w:type="dxa"/>
            <w:shd w:val="clear" w:color="auto" w:fill="DBE5F1" w:themeFill="accent1" w:themeFillTint="33"/>
          </w:tcPr>
          <w:p w:rsidR="000478AF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226695</wp:posOffset>
                      </wp:positionV>
                      <wp:extent cx="1116965" cy="390525"/>
                      <wp:effectExtent l="10795" t="7620" r="5715" b="11430"/>
                      <wp:wrapNone/>
                      <wp:docPr id="4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0478AF" w:rsidRDefault="000478AF" w:rsidP="000478AF">
                                  <w:pPr>
                                    <w:jc w:val="center"/>
                                  </w:pPr>
                                  <w:r>
                                    <w:t xml:space="preserve">PT/INR </w:t>
                                  </w:r>
                                  <w:r>
                                    <w:rPr>
                                      <w:cs/>
                                    </w:rPr>
                                    <w:t>ปกติ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6" type="#_x0000_t202" style="position:absolute;margin-left:16.6pt;margin-top:17.85pt;width:87.9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rDKwIAAFoEAAAOAAAAZHJzL2Uyb0RvYy54bWysVNuO2yAQfa/Uf0C8N7bTJN1YcVbbbFNV&#10;2l6k3X4AxjhGBYYCiZ1+/Q44m00v6kNVPyCGGc6cOTN4dT1oRQ7CeQmmosUkp0QYDo00u4p+fdi+&#10;uqLEB2YapsCIih6Fp9frly9WvS3FFDpQjXAEQYwve1vRLgRbZpnnndDMT8AKg84WnGYBTbfLGsd6&#10;RNcqm+b5IuvBNdYBF97j6e3opOuE37aCh89t60UgqqLILaTVpbWOa7ZesXLnmO0kP9Fg/8BCM2kw&#10;6RnqlgVG9k7+BqUld+ChDRMOOoO2lVykGrCaIv+lmvuOWZFqQXG8Pcvk/x8s/3T44ohsKjpDeQzT&#10;2KMHMQTyFgYyXUR9eutLDLu3GBgGPMc+p1q9vQP+zRMDm46ZnbhxDvpOsAb5FfFmdnF1xPERpO4/&#10;QoN52D5AAhpap6N4KAdBdCRyPPcmcuExZVEslos5JRx9r5f5fDpPKVj5dNs6H94L0CRuKuqw9wmd&#10;He58iGxY+RQSk3lQstlKpZLhdvVGOXJgOCfb9J3QfwpThvQVXcbcf4fI0/cnCC0DDrySuqJX5yBW&#10;RtnemSaNY2BSjXukrMxJxyjdKGIY6iG1rEjzG0WuoTmisg7GAccHiZsO3A9Kehzuivrve+YEJeqD&#10;we4si1lsd0jGbP5mioa79NSXHmY4QlU0UDJuN2F8QXvr5K7DTOM8GLjBjrYyif3M6sQfBzj14PTY&#10;4gu5tFPU8y9h/QgAAP//AwBQSwMEFAAGAAgAAAAhAPUwMarfAAAACAEAAA8AAABkcnMvZG93bnJl&#10;di54bWxMj8FOwzAQRO9I/IO1SFwQdZpA04Q4FUICwQ0Kgqsbb5OIeB1sNw1/z3KC02g1o5m31Wa2&#10;g5jQh96RguUiAYHUONNTq+Dt9f5yDSJETUYPjlDBNwbY1KcnlS6NO9ILTtvYCi6hUGoFXYxjKWVo&#10;OrQ6LNyIxN7eeasjn76Vxusjl9tBpkmyklb3xAudHvGuw+Zze7AK1leP00d4yp7fm9V+KOJFPj18&#10;eaXOz+bbGxAR5/gXhl98RoeamXbuQCaIQUGWpZxkvc5BsJ8mxRLETkGRpyDrSv5/oP4BAAD//wMA&#10;UEsBAi0AFAAGAAgAAAAhALaDOJL+AAAA4QEAABMAAAAAAAAAAAAAAAAAAAAAAFtDb250ZW50X1R5&#10;cGVzXS54bWxQSwECLQAUAAYACAAAACEAOP0h/9YAAACUAQAACwAAAAAAAAAAAAAAAAAvAQAAX3Jl&#10;bHMvLnJlbHNQSwECLQAUAAYACAAAACEAgzy6wysCAABaBAAADgAAAAAAAAAAAAAAAAAuAgAAZHJz&#10;L2Uyb0RvYy54bWxQSwECLQAUAAYACAAAACEA9TAxqt8AAAAIAQAADwAAAAAAAAAAAAAAAACFBAAA&#10;ZHJzL2Rvd25yZXYueG1sUEsFBgAAAAAEAAQA8wAAAJEFAAAAAA==&#10;">
                      <v:textbox>
                        <w:txbxContent>
                          <w:p w:rsidR="000478AF" w:rsidRPr="000478AF" w:rsidRDefault="000478AF" w:rsidP="000478AF">
                            <w:pPr>
                              <w:jc w:val="center"/>
                            </w:pPr>
                            <w:r>
                              <w:t xml:space="preserve">PT/INR </w:t>
                            </w:r>
                            <w:r>
                              <w:rPr>
                                <w:cs/>
                              </w:rPr>
                              <w:t>ปกติ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226695</wp:posOffset>
                      </wp:positionV>
                      <wp:extent cx="1597660" cy="390525"/>
                      <wp:effectExtent l="6350" t="7620" r="5715" b="11430"/>
                      <wp:wrapNone/>
                      <wp:docPr id="3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66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0478AF" w:rsidRDefault="000478AF" w:rsidP="000478AF">
                                  <w:r>
                                    <w:t xml:space="preserve">PT/INR </w:t>
                                  </w:r>
                                  <w:r>
                                    <w:rPr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่ำ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กว่าค่า </w:t>
                                  </w:r>
                                  <w:r>
                                    <w:t>Target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7" type="#_x0000_t202" style="position:absolute;margin-left:131pt;margin-top:17.85pt;width:125.8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z2LAIAAFoEAAAOAAAAZHJzL2Uyb0RvYy54bWysVNtu2zAMfR+wfxD0vjhJc2mMOEWXLsOA&#10;7gK0+wBZlm1hkqhJSuzs60vJaZpdsIdhfhBIkTokD0mvb3qtyEE4L8EUdDIaUyIMh0qapqBfH3dv&#10;rinxgZmKKTCioEfh6c3m9at1Z3MxhRZUJRxBEOPzzha0DcHmWeZ5KzTzI7DCoLEGp1lA1TVZ5ViH&#10;6Fpl0/F4kXXgKuuAC+/x9m4w0k3Cr2vBw+e69iIQVVDMLaTTpbOMZ7ZZs7xxzLaSn9Jg/5CFZtJg&#10;0DPUHQuM7J38DUpL7sBDHUYcdAZ1LblINWA1k/Ev1Ty0zIpUC5Lj7Zkm//9g+afDF0dkVdCrFSWG&#10;aezRo+gDeQs9mS4jP531Obo9WHQMPd5jn1Ot3t4D/+aJgW3LTCNunYOuFazC/CbxZXbxdMDxEaTs&#10;PkKFcdg+QALqa6cjeUgHQXTs0/Hcm5gLjyHnq+VigSaOtqvVeD6dpxAsf35tnQ/vBWgShYI67H1C&#10;Z4d7H2I2LH92icE8KFntpFJJcU25VY4cGM7JLn0n9J/clCFdQVcx9t8hxun7E4SWAQdeSV3Q67MT&#10;yyNt70yVxjEwqQYZU1bmxGOkbiAx9GWfWjZJLEeSS6iOyKyDYcBxIVFowf2gpMPhLqj/vmdOUKI+&#10;GOzOajKbxW1Iymy+nKLiLi3lpYUZjlAFDZQM4jYMG7S3TjYtRhrmwcAtdrSWieyXrE754wCnHpyW&#10;LW7IpZ68Xn4JmycAAAD//wMAUEsDBBQABgAIAAAAIQB97q4X4AAAAAkBAAAPAAAAZHJzL2Rvd25y&#10;ZXYueG1sTI/BTsMwEETvSPyDtUhcUOs0oUkbsqkQEojeoEVwdWM3ibDXwXbT8PeYExxHM5p5U20m&#10;o9monO8tISzmCTBFjZU9tQhv+8fZCpgPgqTQlhTCt/KwqS8vKlFKe6ZXNe5Cy2IJ+VIgdCEMJee+&#10;6ZQRfm4HRdE7WmdEiNK1XDpxjuVG8zRJcm5ET3GhE4N66FTzuTsZhNXt8/jht9nLe5Mf9TrcFOPT&#10;l0O8vpru74AFNYW/MPziR3SoI9PBnkh6phHSPI1fAkK2LIDFwHKR5cAOCOsiBV5X/P+D+gcAAP//&#10;AwBQSwECLQAUAAYACAAAACEAtoM4kv4AAADhAQAAEwAAAAAAAAAAAAAAAAAAAAAAW0NvbnRlbnRf&#10;VHlwZXNdLnhtbFBLAQItABQABgAIAAAAIQA4/SH/1gAAAJQBAAALAAAAAAAAAAAAAAAAAC8BAABf&#10;cmVscy8ucmVsc1BLAQItABQABgAIAAAAIQDm6sz2LAIAAFoEAAAOAAAAAAAAAAAAAAAAAC4CAABk&#10;cnMvZTJvRG9jLnhtbFBLAQItABQABgAIAAAAIQB97q4X4AAAAAkBAAAPAAAAAAAAAAAAAAAAAIYE&#10;AABkcnMvZG93bnJldi54bWxQSwUGAAAAAAQABADzAAAAkwUAAAAA&#10;">
                      <v:textbox>
                        <w:txbxContent>
                          <w:p w:rsidR="000478AF" w:rsidRPr="000478AF" w:rsidRDefault="000478AF" w:rsidP="000478AF">
                            <w:r>
                              <w:t xml:space="preserve">PT/INR </w:t>
                            </w:r>
                            <w:r>
                              <w:rPr>
                                <w:cs/>
                              </w:rPr>
                              <w:t>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่ำ</w:t>
                            </w:r>
                            <w:r>
                              <w:rPr>
                                <w:cs/>
                              </w:rPr>
                              <w:t xml:space="preserve">กว่าค่า </w:t>
                            </w:r>
                            <w:r>
                              <w:t>Target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226695</wp:posOffset>
                      </wp:positionV>
                      <wp:extent cx="1597660" cy="390525"/>
                      <wp:effectExtent l="6350" t="7620" r="5715" b="11430"/>
                      <wp:wrapNone/>
                      <wp:docPr id="3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66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0478AF" w:rsidRDefault="000478AF" w:rsidP="000478AF">
                                  <w:r>
                                    <w:t xml:space="preserve">PT/INR 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สูงเกินค่า </w:t>
                                  </w:r>
                                  <w:r>
                                    <w:t>Target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8" type="#_x0000_t202" style="position:absolute;margin-left:279.5pt;margin-top:17.85pt;width:125.8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QJLQIAAFoEAAAOAAAAZHJzL2Uyb0RvYy54bWysVNtu2zAMfR+wfxD0vthxkzQx4hRdugwD&#10;ugvQ7gNkWbaFyaImKbGzry8lp2l2wR6G+UEQReqQOof0+mboFDkI6yTogk4nKSVCc6ikbgr69XH3&#10;ZkmJ80xXTIEWBT0KR282r1+te5OLDFpQlbAEQbTLe1PQ1nuTJ4njreiYm4ARGp012I55NG2TVJb1&#10;iN6pJEvTRdKDrYwFLpzD07vRSTcRv64F95/r2glPVEGxNh9XG9cyrMlmzfLGMtNKfiqD/UMVHZMa&#10;k56h7phnZG/lb1Cd5BYc1H7CoUugriUX8Q34mmn6y2seWmZEfAuS48yZJvf/YPmnwxdLZFXQK1RK&#10;sw41ehSDJ29hINky8NMbl2PYg8FAP+A56hzf6sw98G+OaNi2TDfi1lroW8EqrG8abiYXV0ccF0DK&#10;/iNUmIftPUSgobZdIA/pIIiOOh3P2oRaeEg5X10vFuji6LtapfNsHlOw/Pm2sc6/F9CRsCmoRe0j&#10;OjvcOx+qYflzSEjmQMlqJ5WKhm3KrbLkwLBPdvE7of8UpjTpC7oKuf8OkcbvTxCd9NjwSnYFXZ6D&#10;WB5oe6er2I6eSTXusWSlTzwG6kYS/VAOUbJpFjIEkkuojsishbHBcSBx04L9QUmPzV1Q933PrKBE&#10;fdCozmo6m4VpiMZsfp2hYS895aWHaY5QBfWUjNutHydob6xsWsw09oOGW1S0lpHsl6pO9WMDRw1O&#10;wxYm5NKOUS+/hM0TAAAA//8DAFBLAwQUAAYACAAAACEAji2Mht8AAAAJAQAADwAAAGRycy9kb3du&#10;cmV2LnhtbEyPzU7DMBCE70i8g7VIXBB12pJfsqkQEojeoCC4urGbRNjrYLtpeHvMCY6jGc18U29m&#10;o9mknB8sISwXCTBFrZUDdQhvrw/XBTAfBEmhLSmEb+Vh05yf1aKS9kQvatqFjsUS8pVA6EMYK859&#10;2ysj/MKOiqJ3sM6IEKXruHTiFMuN5qskybgRA8WFXozqvlft5+5oEIqbp+nDb9fP72120GW4yqfH&#10;L4d4eTHf3QILag5/YfjFj+jQRKa9PZL0TCOkaRm/BIR1mgOLgWKZZMD2CGW+At7U/P+D5gcAAP//&#10;AwBQSwECLQAUAAYACAAAACEAtoM4kv4AAADhAQAAEwAAAAAAAAAAAAAAAAAAAAAAW0NvbnRlbnRf&#10;VHlwZXNdLnhtbFBLAQItABQABgAIAAAAIQA4/SH/1gAAAJQBAAALAAAAAAAAAAAAAAAAAC8BAABf&#10;cmVscy8ucmVsc1BLAQItABQABgAIAAAAIQBUMBQJLQIAAFoEAAAOAAAAAAAAAAAAAAAAAC4CAABk&#10;cnMvZTJvRG9jLnhtbFBLAQItABQABgAIAAAAIQCOLYyG3wAAAAkBAAAPAAAAAAAAAAAAAAAAAIcE&#10;AABkcnMvZG93bnJldi54bWxQSwUGAAAAAAQABADzAAAAkwUAAAAA&#10;">
                      <v:textbox>
                        <w:txbxContent>
                          <w:p w:rsidR="000478AF" w:rsidRPr="000478AF" w:rsidRDefault="000478AF" w:rsidP="000478AF">
                            <w:r>
                              <w:t xml:space="preserve">PT/INR </w:t>
                            </w:r>
                            <w:r>
                              <w:rPr>
                                <w:cs/>
                              </w:rPr>
                              <w:t xml:space="preserve">สูงเกินค่า </w:t>
                            </w:r>
                            <w:r>
                              <w:t>Target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78AF" w:rsidRDefault="000478AF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478AF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92710</wp:posOffset>
                      </wp:positionV>
                      <wp:extent cx="161925" cy="904875"/>
                      <wp:effectExtent l="22860" t="6985" r="24765" b="31115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48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970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67" style="position:absolute;margin-left:63.3pt;margin-top:7.3pt;width:12.75pt;height:7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PK5QIAAAYHAAAOAAAAZHJzL2Uyb0RvYy54bWy0VVlv3CAQfq/U/4B4b3zsbcUbRUlTVUrb&#10;SOnxzAJe02JwgV3v/vsO4HXcQ00btfvghRmY45uZj/OLQyPRnhsrtCpxdpZixBXVTKhtiT+8v3mx&#10;xMg6ohiRWvESH7nFF+vnz867tuC5rrVk3CAwomzRtSWunWuLJLG05g2xZ7rlCpSVNg1xsDXbhBnS&#10;gfVGJnmazpNOG9YaTbm1IL2OSrwO9quKU/euqix3SJYYYnPha8J347/J+pwUW0PaWtA+DPKEKBoi&#10;FDgdTF0TR9DOiJ9MNYIabXXlzqhuEl1VgvKQA2STpT9kc1+TlodcABzbDjDZf2eWvt3fGSRYiScL&#10;jBRpoEaXO6eDazSZeoC61hZw7r69Mz5F295q+sUipa9qorb80hjd1ZwwCCvz55PvLviNhato073R&#10;DMwTMB+wOlSm8QYBBXQIJTkOJeEHhygIs3m2ymcYUVCt0ulyMQseSHG63BrrXnHdIL8oMdOdCgEF&#10;D2R/a10oC+tzI+xzhlHVSKjynkg0S+HXd8HoTD4+k01Wi3Te++1NJqQ4ee7Lzm6ElMho90m4OsDn&#10;kwlKe4rColYDSlEcepxfSYMgEICFUq5cHm7IXQNYRfn8IUIQQzdH8fQkhkgGS4A9tKCNTqOvmKCX&#10;DKd+7y/zhntIxg6D6BFn/d2/8Pak7EKSPaZSKARdWOJZQARm3FIiOTR07MUwkqE2PiqpUAeafAEZ&#10;hii1FIPyvwBkxx4a4YDtpGhKvBzB7IfnpWKBixwRMq4hS6l8kDzwWJ+v3oGJ+5p1iAnf8PlysgKO&#10;ZQJIbbJM5+kK5pjILbAxdQb/siH/MNHRbDzeCENcoQdHIQc28AQQiWSj2RHIAObEz4F/OmDByUf4&#10;x6gDIi6x/bojhmMkXysYllU2nXrmDpvpbJHDxow1m7GGKFprgAKMxeWVi2y/a43Y1uArC4VX2rNc&#10;JdyJr2JcPXkB2cZRig+DZ/PxPpx6eL7W3wAAAP//AwBQSwMEFAAGAAgAAAAhAIY71kDdAAAACgEA&#10;AA8AAABkcnMvZG93bnJldi54bWxMj0FPwzAMhe9I/IfISNxY2goKlKYTIIHELmMbF25ZY5qKxKma&#10;bCv/HvcEJ78nPz1/rpeTd+KIY+wDKcgXGQikNpieOgUfu5erOxAxaTLaBUIFPxhh2Zyf1boy4UQb&#10;PG5TJ7iEYqUV2JSGSsrYWvQ6LsKAxLuvMHqd2I6dNKM+cbl3ssiyUnrdE1+wesBni+339uAV7Lp3&#10;1w9vT5vPuLbO+9fVKrvXSl1eTI8PIBJO6S8MMz6jQ8NM+3AgE4VjX5QlR1lc85wDN0UOYj+L2xxk&#10;U8v/LzS/AAAA//8DAFBLAQItABQABgAIAAAAIQC2gziS/gAAAOEBAAATAAAAAAAAAAAAAAAAAAAA&#10;AABbQ29udGVudF9UeXBlc10ueG1sUEsBAi0AFAAGAAgAAAAhADj9If/WAAAAlAEAAAsAAAAAAAAA&#10;AAAAAAAALwEAAF9yZWxzLy5yZWxzUEsBAi0AFAAGAAgAAAAhANV+A8rlAgAABgcAAA4AAAAAAAAA&#10;AAAAAAAALgIAAGRycy9lMm9Eb2MueG1sUEsBAi0AFAAGAAgAAAAhAIY71kDdAAAACgEAAA8AAAAA&#10;AAAAAAAAAAAAPwUAAGRycy9kb3ducmV2LnhtbFBLBQYAAAAABAAEAPMAAABJBgAAAAA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92710</wp:posOffset>
                      </wp:positionV>
                      <wp:extent cx="172720" cy="266700"/>
                      <wp:effectExtent l="32385" t="6985" r="33020" b="31115"/>
                      <wp:wrapNone/>
                      <wp:docPr id="3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67" style="position:absolute;margin-left:307.8pt;margin-top:7.3pt;width:13.6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+g6QIAAAUHAAAOAAAAZHJzL2Uyb0RvYy54bWysVclu2zAQvRfoPxC8N1rsOI4ROQiSpiiQ&#10;tgHS5UyTlMSWIlWStpy/73AkK2obdAnig0zOkLO8mXk8O983muyk88qagmZHKSXScCuUqQr66eP1&#10;qyUlPjAjmLZGFvReenq+fvnirGtXMre11UI6AkaMX3VtQesQ2lWSeF7Lhvkj20oDytK6hgXYuioR&#10;jnVgvdFJnqaLpLNOtM5y6T1Ir3olXaP9spQ8fChLLwPRBYXYAn4dfjfxm6zP2KpyrK0VH8JgT4ii&#10;YcqA09HUFQuMbJ36zVSjuLPeluGI2yaxZam4xBwgmyz9JZu7mrUScwFwfDvC5J/PLH+/u3VEiYLO&#10;FpQY1kCNLrbBomsyyyJAXetXcO6uvXUxRd/eWP7NE2Mva2YqeeGc7WrJBISF55OfLsSNh6tk072z&#10;AswzMI9Y7UvXRIOAAtljSe7Hksh9IByE2Ul+kkPhOKjyxeIkxZIlbHW43Dof3kjbkLgoqLCdwYDQ&#10;A9vd+IBlEUNuTHzNKCkbDVXeMU2OU/gNXTA5k0/PzJaLdBbPgNvBIqwOjoeqi2ulNXE2fFGhRvRi&#10;Lqj0hyA8aS2A1IuxxeWldgTiAFQ4lybkeENvG4Cqly8eAgQxNHMvnh/EEMloCSOsfO+099XnFyXj&#10;qT/7y6LhAZGpwwPuo5lHnA13/8Pbk7KDlKsDploZAk1Y0GNEBDrFc6Yl9HPfijiRWJsYlTakA00e&#10;2wijtFqNyjGz5wTITz00KgDZadUUdDmBOc7OayOQigJTul9DltrEICXS2NBDdgsm7mrREaFiv+fL&#10;2SlQrFDAabNlukhPTyhhugIy5sHRRxvyHxOdjMbfG2GMC9tiEjKSQZz/nkc2VtwDF8CcxDmILwcs&#10;JPsM/5R0wMMF9d+3zElK9FsDw3KazeeRuHEzP0YycFPNZqphhtcWoABj/fIy9GS/bZ2qavCVYeGN&#10;jSRXqhCnOjJUH9ewAa7tu7t/FyKZT/d46uH1Wv8AAAD//wMAUEsDBBQABgAIAAAAIQB4M8Fk3gAA&#10;AAkBAAAPAAAAZHJzL2Rvd25yZXYueG1sTI/NTsMwEITvSLyDtUjcqNOqtSCNUwESSPRCf7hw28Zu&#10;HGGvo9htw9uznOC0Gs2n2ZlqNQYvznZIXSQN00kBwlITTUetho/9y909iJSRDPpIVsO3TbCqr68q&#10;LE280Naed7kVHEKpRA0u576UMjXOBkyT2Fti7xiHgJnl0Eoz4IXDg5ezolAyYEf8wWFvn51tvnan&#10;oGHfbnzXvz1tP9O78yG8rtfFA2p9ezM+LkFkO+Y/GH7rc3WoudMhnsgk4TWo6UIxysacLwNqPuMt&#10;Bw0LpUDWlfy/oP4BAAD//wMAUEsBAi0AFAAGAAgAAAAhALaDOJL+AAAA4QEAABMAAAAAAAAAAAAA&#10;AAAAAAAAAFtDb250ZW50X1R5cGVzXS54bWxQSwECLQAUAAYACAAAACEAOP0h/9YAAACUAQAACwAA&#10;AAAAAAAAAAAAAAAvAQAAX3JlbHMvLnJlbHNQSwECLQAUAAYACAAAACEAEKD/oOkCAAAFBwAADgAA&#10;AAAAAAAAAAAAAAAuAgAAZHJzL2Uyb0RvYy54bWxQSwECLQAUAAYACAAAACEAeDPBZN4AAAAJAQAA&#10;DwAAAAAAAAAAAAAAAABDBQAAZHJzL2Rvd25yZXYueG1sUEsFBgAAAAAEAAQA8wAAAE4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92710</wp:posOffset>
                      </wp:positionV>
                      <wp:extent cx="172720" cy="266700"/>
                      <wp:effectExtent l="32385" t="6985" r="33020" b="31115"/>
                      <wp:wrapNone/>
                      <wp:docPr id="3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67" style="position:absolute;margin-left:216.3pt;margin-top:7.3pt;width:13.6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W66QIAAAUHAAAOAAAAZHJzL2Uyb0RvYy54bWysVdtu2zAMfR+wfxD0vtpxrjXqFEW7DgO6&#10;rUB3eVYkOdYmS56kxOnfj6Id19uKXYrmwZFJiTw8pI7Pzg+1JnvpvLKmoJOTlBJpuBXKbAv66eP1&#10;qxUlPjAjmLZGFvReenq+fvnirG1ymdnKaiEdgSDG521T0CqEJk8SzytZM39iG2nAWVpXswCvbpsI&#10;x1qIXuskS9NF0lonGme59B6sV52TrjF+WUoePpSll4HoggK2gE+Hz018Juszlm8dayrFexjsCShq&#10;pgwkHUJdscDIzqnfQtWKO+ttGU64rRNblopLrAGqmaS/VHNXsUZiLUCObwaa/POF5e/3t44oUdDp&#10;nBLDaujRxS5YTE2mSFDb+Bz23TW3LpbomxvLv3li7GXFzFZeOGfbSjIBsCaR0OSnA/HFw1Gyad9Z&#10;AeEZhEeuDqWrY0BggRywJfdDS+QhEA7GyTJbZtA4Dq5ssVimiChh+fFw43x4I21N4qKgwrYGAWEG&#10;tr/xAdsi+tqY+DqhpKw1dHnPNJmn8OunYLQnG++ZrhbpFAtjeR8RABwT910X10pr4mz4okKF7MVa&#10;0OmPIDxpLJDUmXHE5aV2BHAAK5xLEzI8oXc1UNXZFw8AwQzD3JlnRzMgGSIB9TCBvkva5erqi5Zh&#10;15/zTWLgnpFxwiPvQ5hHkvVn/yPbk6rDIntOtTIEhrCgc2QEJsVzpiXMczeKeCOxNxGVNqQFTxbH&#10;CFFarQbnUNlzEuTHGWoVQOy0qgu6GtEc785rI1CKAlO6W0OV2kSQEmWsr9fuIMRdJVoiVJz3bDU9&#10;BYkVCjRtukoX6emSEqa3IMY8OProQP5joaOr8fdBGHDhWIwgoxjE+x8l2ecbK+5BC+CexHsQvxyw&#10;kOwz/FPSgg4X1H/fMScp0W8NXJbTyWwWhRtfZnMUAzf2bMYeZnhlgQoI1i0vQyf2u8apbQW5Jth4&#10;Y6PIlSoc5arD1WsXaG033d13IYr5+B13PXy91j8AAAD//wMAUEsDBBQABgAIAAAAIQAJNxeB3gAA&#10;AAkBAAAPAAAAZHJzL2Rvd25yZXYueG1sTI/BTsMwEETvSPyDtUjcqENJIxriVIAEEr1AWy7ctvGS&#10;RNjrKHbb8PcsJzitRvM0O1OtJu/UkcbYBzZwPctAETfB9twaeN89Xd2CignZogtMBr4pwqo+P6uw&#10;tOHEGzpuU6skhGOJBrqUhlLr2HTkMc7CQCzeZxg9JpFjq+2IJwn3Ts+zrNAee5YPHQ702FHztT14&#10;A7v2zfXDy8PmI752zvvn9TpbojGXF9P9HahEU/qD4be+VIdaOu3DgW1UzkB+My8EFSOXK0C+WMqW&#10;vYFFUYCuK/1/Qf0DAAD//wMAUEsBAi0AFAAGAAgAAAAhALaDOJL+AAAA4QEAABMAAAAAAAAAAAAA&#10;AAAAAAAAAFtDb250ZW50X1R5cGVzXS54bWxQSwECLQAUAAYACAAAACEAOP0h/9YAAACUAQAACwAA&#10;AAAAAAAAAAAAAAAvAQAAX3JlbHMvLnJlbHNQSwECLQAUAAYACAAAACEAYYV1uukCAAAFBwAADgAA&#10;AAAAAAAAAAAAAAAuAgAAZHJzL2Uyb0RvYy54bWxQSwECLQAUAAYACAAAACEACTcXgd4AAAAJAQAA&#10;DwAAAAAAAAAAAAAAAABDBQAAZHJzL2Rvd25yZXYueG1sUEsFBgAAAAAEAAQA8wAAAE4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0478AF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115570</wp:posOffset>
                      </wp:positionV>
                      <wp:extent cx="2533650" cy="390525"/>
                      <wp:effectExtent l="13335" t="10795" r="5715" b="8255"/>
                      <wp:wrapNone/>
                      <wp:docPr id="3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8AF" w:rsidRPr="000478AF" w:rsidRDefault="000478AF" w:rsidP="000478AF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พิจารณาปรับเพิ่ม/ลดยา ตาม </w:t>
                                  </w:r>
                                  <w:r>
                                    <w:t xml:space="preserve"> CPG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9" type="#_x0000_t202" style="position:absolute;margin-left:172.8pt;margin-top:9.1pt;width:199.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GpLQIAAFoEAAAOAAAAZHJzL2Uyb0RvYy54bWysVNtu2zAMfR+wfxD0vjhxkq4x4hRdugwD&#10;ugvQ7gNkWbaFSaImKbGzrx8lp2l2wR6G+UEgReqQPCS9vhm0IgfhvART0tlkSokwHGpp2pJ+edy9&#10;uqbEB2ZqpsCIkh6Fpzebly/WvS1EDh2oWjiCIMYXvS1pF4ItsszzTmjmJ2CFQWMDTrOAqmuz2rEe&#10;0bXK8un0KuvB1dYBF97j7d1opJuE3zSCh09N40UgqqSYW0inS2cVz2yzZkXrmO0kP6XB/iELzaTB&#10;oGeoOxYY2Tv5G5SW3IGHJkw46AyaRnKRasBqZtNfqnnomBWpFiTH2zNN/v/B8o+Hz47IuqTzBSWG&#10;aezRoxgCeQMDyVeRn976At0eLDqGAe+xz6lWb++Bf/XEwLZjphW3zkHfCVZjfrP4Mrt4OuL4CFL1&#10;H6DGOGwfIAENjdORPKSDIDr26XjuTcyF42W+nM+vlmjiaJuvpst8mUKw4um1dT68E6BJFErqsPcJ&#10;nR3ufYjZsOLJJQbzoGS9k0olxbXVVjlyYDgnu/Sd0H9yU4b0JV3F2H+HmKbvTxBaBhx4JXVJr89O&#10;rIi0vTV1GsfApBplTFmZE4+RupHEMFRDatlsHiNEkiuoj8isg3HAcSFR6MB9p6TH4S6p/7ZnTlCi&#10;3hvszmq2WMRtSMpi+TpHxV1aqksLMxyhShooGcVtGDdob51sO4w0zoOBW+xoIxPZz1md8scBTj04&#10;LVvckEs9eT3/EjY/AAAA//8DAFBLAwQUAAYACAAAACEAlk/tQt8AAAAJAQAADwAAAGRycy9kb3du&#10;cmV2LnhtbEyPQU/DMAyF70j8h8hIXBBL2UrblaYTQgLBDQaCa9Z4bUXjlCTryr/HnOBm+z09f6/a&#10;zHYQE/rQO1JwtUhAIDXO9NQqeHu9vyxAhKjJ6MERKvjGAJv69KTSpXFHesFpG1vBIRRKraCLcSyl&#10;DE2HVoeFG5FY2ztvdeTVt9J4feRwO8hlkmTS6p74Q6dHvOuw+dwerIIifZw+wtPq+b3J9sM6XuTT&#10;w5dX6vxsvr0BEXGOf2b4xWd0qJlp5w5kghgUrNLrjK0sFEsQbMjTlA87HtY5yLqS/xvUPwAAAP//&#10;AwBQSwECLQAUAAYACAAAACEAtoM4kv4AAADhAQAAEwAAAAAAAAAAAAAAAAAAAAAAW0NvbnRlbnRf&#10;VHlwZXNdLnhtbFBLAQItABQABgAIAAAAIQA4/SH/1gAAAJQBAAALAAAAAAAAAAAAAAAAAC8BAABf&#10;cmVscy8ucmVsc1BLAQItABQABgAIAAAAIQAzxqGpLQIAAFoEAAAOAAAAAAAAAAAAAAAAAC4CAABk&#10;cnMvZTJvRG9jLnhtbFBLAQItABQABgAIAAAAIQCWT+1C3wAAAAkBAAAPAAAAAAAAAAAAAAAAAIcE&#10;AABkcnMvZG93bnJldi54bWxQSwUGAAAAAAQABADzAAAAkwUAAAAA&#10;">
                      <v:textbox>
                        <w:txbxContent>
                          <w:p w:rsidR="000478AF" w:rsidRPr="000478AF" w:rsidRDefault="000478AF" w:rsidP="000478AF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พิจารณาปรับเพิ่ม/ลดยา ตาม </w:t>
                            </w:r>
                            <w:r>
                              <w:t xml:space="preserve"> CPG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78AF" w:rsidRDefault="00656061" w:rsidP="008E2A3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234315</wp:posOffset>
                      </wp:positionV>
                      <wp:extent cx="172720" cy="266700"/>
                      <wp:effectExtent l="25400" t="15240" r="30480" b="32385"/>
                      <wp:wrapNone/>
                      <wp:docPr id="3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67" style="position:absolute;margin-left:277.25pt;margin-top:18.45pt;width:13.6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RR6AIAAAUHAAAOAAAAZHJzL2Uyb0RvYy54bWysVdtu2zAMfR+wfxD0vvqSa4M6RdGuw4Bu&#10;K9BdnhVJjrXJkicpcfr3o2jH9bZil6J5cGRSIg8PqeOz80OtyV46r6wpaHaSUiINt0KZbUE/fbx+&#10;taTEB2YE09bIgt5LT8/XL1+ctc1K5rayWkhHIIjxq7YpaBVCs0oSzytZM39iG2nAWVpXswCvbpsI&#10;x1qIXuskT9N50lonGme59B6sV52TrjF+WUoePpSll4HoggK2gE+Hz018Jusztto61lSK9zDYE1DU&#10;TBlIOoS6YoGRnVO/haoVd9bbMpxwWye2LBWXWANUk6W/VHNXsUZiLUCObwaa/POF5e/3t44oUdDJ&#10;hBLDaujRxS5YTE0ms0hQ2/gV7Ltrbl0s0Tc3ln/zxNjLipmtvHDOtpVkAmBlcX/y04H44uEo2bTv&#10;rIDwDMIjV4fS1TEgsEAO2JL7oSXyEAgHY7bIFzk0joMrn88XKbYsYavj4cb58EbamsRFQYVtDQLC&#10;DGx/4wO2RfS1MfE1o6SsNXR5zzSZpfDrp2C0Jx/vmSzn6QQLY6s+IgA4Ju67Lq6V1sTZ8EWFCtmL&#10;taDTH0F40lggqTPjiMtL7QjgAFY4lybkeELvaqCqs88fAIIZhrkzT49mQDJEAuphAn2XtMvV1Rct&#10;w64/58ti4J6RccIj70OYR5L1Z/8j25OqwyJ7TrUyBIawoDNkBCbFc6YlzHM3ingjsTcRlTakBU8e&#10;xwhRWq0G51DZcxLkxxlqFUDstKoLuhzRHO/OayNQigJTultDldpEkBJlrK/X7iDEXSVaIlSc93w5&#10;OQWJFQo0bbJM5+npghKmtyDGPDj66ED+Y6Gjq/H3QRhw4ViMIKMYxPvf6cjGinvQArgn8R7ELwcs&#10;JPsM/5S0oMMF9d93zElK9FsDl+U0m06jcOPLdIZi4MaezdjDDK8sUAHBuuVl6MR+1zi1rSBXho03&#10;NopcqcJRrjpcvXaB1nbT3X0XopiP33HXw9dr/QMAAP//AwBQSwMEFAAGAAgAAAAhABmoKwHfAAAA&#10;CQEAAA8AAABkcnMvZG93bnJldi54bWxMj8tOwzAQRfdI/IM1SOyoUyBtEjKpAAkkuoG2bNhN4yGO&#10;8COK3Tb8PWYFy9E9uvdMvZqsEUceQ+8dwnyWgWDXetW7DuF993RVgAiRnCLjHSN8c4BVc35WU6X8&#10;yW34uI2dSCUuVISgYxwqKUOr2VKY+YFdyj79aCmmc+ykGumUyq2R11m2kJZ6lxY0Dfyouf3aHizC&#10;rnsz/fDysPkIr9pY+7xeZyUhXl5M93cgIk/xD4Zf/aQOTXLa+4NTQRiEPL/NE4pwsyhBJCAv5ksQ&#10;e4RlUYJsavn/g+YHAAD//wMAUEsBAi0AFAAGAAgAAAAhALaDOJL+AAAA4QEAABMAAAAAAAAAAAAA&#10;AAAAAAAAAFtDb250ZW50X1R5cGVzXS54bWxQSwECLQAUAAYACAAAACEAOP0h/9YAAACUAQAACwAA&#10;AAAAAAAAAAAAAAAvAQAAX3JlbHMvLnJlbHNQSwECLQAUAAYACAAAACEA7LSkUegCAAAFBwAADgAA&#10;AAAAAAAAAAAAAAAuAgAAZHJzL2Uyb0RvYy54bWxQSwECLQAUAAYACAAAACEAGagrAd8AAAAJAQAA&#10;DwAAAAAAAAAAAAAAAABCBQAAZHJzL2Rvd25yZXYueG1sUEsFBgAAAAAEAAQA8wAAAE4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1B2665" w:rsidTr="00B27E87">
        <w:trPr>
          <w:trHeight w:val="1491"/>
        </w:trPr>
        <w:tc>
          <w:tcPr>
            <w:tcW w:w="1985" w:type="dxa"/>
          </w:tcPr>
          <w:p w:rsidR="001B2665" w:rsidRDefault="001B2665" w:rsidP="008E2A3B">
            <w:r>
              <w:t xml:space="preserve">4. </w:t>
            </w:r>
            <w:r>
              <w:rPr>
                <w:cs/>
              </w:rPr>
              <w:t xml:space="preserve">การนัด </w:t>
            </w:r>
            <w:r>
              <w:rPr>
                <w:rFonts w:hint="cs"/>
                <w:cs/>
              </w:rPr>
              <w:t xml:space="preserve"> </w:t>
            </w:r>
            <w:r>
              <w:t>Follow up</w:t>
            </w:r>
            <w:r>
              <w:rPr>
                <w:cs/>
              </w:rPr>
              <w:t>ผู้ป่วย</w:t>
            </w:r>
          </w:p>
        </w:tc>
        <w:tc>
          <w:tcPr>
            <w:tcW w:w="8647" w:type="dxa"/>
            <w:shd w:val="clear" w:color="auto" w:fill="DBE5F1" w:themeFill="accent1" w:themeFillTint="33"/>
          </w:tcPr>
          <w:p w:rsidR="001B2665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232410</wp:posOffset>
                      </wp:positionV>
                      <wp:extent cx="2392045" cy="590550"/>
                      <wp:effectExtent l="12065" t="13335" r="5715" b="571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04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665" w:rsidRPr="000478AF" w:rsidRDefault="001B2665" w:rsidP="001B2665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พิจารณานัดผู้ป่วย </w:t>
                                  </w:r>
                                  <w:r>
                                    <w:t xml:space="preserve">1-2 </w:t>
                                  </w:r>
                                  <w:r>
                                    <w:rPr>
                                      <w:cs/>
                                    </w:rPr>
                                    <w:t>เดือน</w:t>
                                  </w:r>
                                  <w:r>
                                    <w:t xml:space="preserve"> (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การนัดผู้ป่วยนานอาจเพิ่มความเสี่ยงในการเกิด </w:t>
                                  </w:r>
                                  <w:r>
                                    <w:t xml:space="preserve">ADE </w:t>
                                  </w:r>
                                  <w:r>
                                    <w:rPr>
                                      <w:cs/>
                                    </w:rPr>
                                    <w:t>ได้)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0" type="#_x0000_t202" style="position:absolute;margin-left:4.7pt;margin-top:18.3pt;width:188.35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y9LwIAAFoEAAAOAAAAZHJzL2Uyb0RvYy54bWysVNuO0zAQfUfiHyy/06TZBrZR09XSpQhp&#10;uUi7fIDjOI2F7TG222T5esZOW6oFXhB5sDye8fHMOTNZ3YxakYNwXoKp6XyWUyIMh1aaXU2/Pm5f&#10;XVPiAzMtU2BETZ+Epzfrly9Wg61EAT2oVjiCIMZXg61pH4KtsszzXmjmZ2CFQWcHTrOApttlrWMD&#10;omuVFXn+OhvAtdYBF97j6d3kpOuE33WCh89d50UgqqaYW0irS2sT12y9YtXOMdtLfkyD/UMWmkmD&#10;j56h7lhgZO/kb1BacgceujDjoDPoOslFqgGrmefPqnnomRWpFiTH2zNN/v/B8k+HL47ItqZXBSWG&#10;adToUYyBvIWR4BHyM1hfYdiDxcAw4jnqnGr19h74N08MbHpmduLWORh6wVrMbx5vZhdXJxwfQZrh&#10;I7T4DtsHSEBj53QkD+kgiI46PZ21iblwPCyulkW+KCnh6CuXeVkm8TJWnW5b58N7AZrETU0dap/Q&#10;2eHeh5gNq04h8TEPSrZbqVQy3K7ZKEcODPtkm75UwLMwZchQ02VZlBMBf4XI0/cnCC0DNrySuqbX&#10;5yBWRdremTa1Y2BSTXtMWZkjj5G6icQwNmOSbL446dNA+4TMOpgaHAcSNz24H5QM2Nw19d/3zAlK&#10;1AeD6izni0WchmQsyjcFGu7S01x6mOEIVdNAybTdhGmC9tbJXY8vTf1g4BYV7WQiO0o/ZXXMHxs4&#10;aXActjghl3aK+vVLWP8EAAD//wMAUEsDBBQABgAIAAAAIQB9mf5T3gAAAAgBAAAPAAAAZHJzL2Rv&#10;d25yZXYueG1sTI/BTsMwEETvSPyDtUhcEHXaVCYJcSqEBIJbKQiubrxNIux1sN00/D3mBMfVPM28&#10;rTezNWxCHwZHEpaLDBhS6/RAnYS314frAliIirQyjlDCNwbYNOdntaq0O9ELTrvYsVRCoVIS+hjH&#10;ivPQ9mhVWLgRKWUH562K6fQd116dUrk1fJVlgls1UFro1Yj3Pbafu6OVUKyfpo/wnG/fW3EwZby6&#10;mR6/vJSXF/PdLbCIc/yD4Vc/qUOTnPbuSDowI6FcJ1BCLgSwFOeFWALbJ25VCuBNzf8/0PwAAAD/&#10;/wMAUEsBAi0AFAAGAAgAAAAhALaDOJL+AAAA4QEAABMAAAAAAAAAAAAAAAAAAAAAAFtDb250ZW50&#10;X1R5cGVzXS54bWxQSwECLQAUAAYACAAAACEAOP0h/9YAAACUAQAACwAAAAAAAAAAAAAAAAAvAQAA&#10;X3JlbHMvLnJlbHNQSwECLQAUAAYACAAAACEAAdVsvS8CAABaBAAADgAAAAAAAAAAAAAAAAAuAgAA&#10;ZHJzL2Uyb0RvYy54bWxQSwECLQAUAAYACAAAACEAfZn+U94AAAAIAQAADwAAAAAAAAAAAAAAAACJ&#10;BAAAZHJzL2Rvd25yZXYueG1sUEsFBgAAAAAEAAQA8wAAAJQFAAAAAA==&#10;">
                      <v:textbox>
                        <w:txbxContent>
                          <w:p w:rsidR="001B2665" w:rsidRPr="000478AF" w:rsidRDefault="001B2665" w:rsidP="001B2665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พิจารณานัดผู้ป่วย </w:t>
                            </w:r>
                            <w:r>
                              <w:t xml:space="preserve">1-2 </w:t>
                            </w:r>
                            <w:r>
                              <w:rPr>
                                <w:cs/>
                              </w:rPr>
                              <w:t>เดือน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cs/>
                              </w:rPr>
                              <w:t xml:space="preserve">การนัดผู้ป่วยนานอาจเพิ่มความเสี่ยงในการเกิด </w:t>
                            </w:r>
                            <w:r>
                              <w:t xml:space="preserve">ADE </w:t>
                            </w:r>
                            <w:r>
                              <w:rPr>
                                <w:cs/>
                              </w:rPr>
                              <w:t>ได้)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232410</wp:posOffset>
                      </wp:positionV>
                      <wp:extent cx="2533650" cy="590550"/>
                      <wp:effectExtent l="13335" t="13335" r="5715" b="5715"/>
                      <wp:wrapNone/>
                      <wp:docPr id="3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665" w:rsidRPr="000478AF" w:rsidRDefault="001B2665" w:rsidP="001B2665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>พิจารณานัดผู้ป่วยระยะสั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นตาม </w:t>
                                  </w:r>
                                  <w:r>
                                    <w:t>CPG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1" type="#_x0000_t202" style="position:absolute;margin-left:205.8pt;margin-top:18.3pt;width:199.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/TLgIAAFoEAAAOAAAAZHJzL2Uyb0RvYy54bWysVNtu2zAMfR+wfxD0vthO4q4x4hRdugwD&#10;ugvQ7gNkWbaFyaImKbGzrx8lp2l2exnmB4EUqUPykPT6ZuwVOQjrJOiSZrOUEqE51FK3Jf3yuHt1&#10;TYnzTNdMgRYlPQpHbzYvX6wHU4g5dKBqYQmCaFcMpqSd96ZIEsc70TM3AyM0GhuwPfOo2japLRsQ&#10;vVfJPE2vkgFsbSxw4Rze3k1Guon4TSO4/9Q0TniiSoq5+XjaeFbhTDZrVrSWmU7yUxrsH7LomdQY&#10;9Ax1xzwjeyt/g+olt+Cg8TMOfQJNI7mINWA1WfpLNQ8dMyLWguQ4c6bJ/T9Y/vHw2RJZl3SRUaJZ&#10;jz16FKMnb2Aki0XgZzCuQLcHg45+xHvsc6zVmXvgXx3RsO2YbsWttTB0gtWYXxZeJhdPJxwXQKrh&#10;A9QYh+09RKCxsX0gD+kgiI59Op57E3LheDnPF4urHE0cbfkqzVEOIVjx9NpY598J6EkQSmqx9xGd&#10;He6dn1yfXEIwB0rWO6lUVGxbbZUlB4ZzsovfCf0nN6XJUNJVPs8nAv4KkcbvTxC99DjwSvYlvT47&#10;sSLQ9lbXmCYrPJNqkrE6pU88BuomEv1YjbFlWR4iBJIrqI/IrIVpwHEhUejAfqdkwOEuqfu2Z1ZQ&#10;ot5r7M4qWy7DNkRlmb+eo2IvLdWlhWmOUCX1lEzi1k8btDdWth1GmuZBwy12tJGR7OesTvnjAMd2&#10;nZYtbMilHr2efwmbHwAAAP//AwBQSwMEFAAGAAgAAAAhAIccEzDfAAAACgEAAA8AAABkcnMvZG93&#10;bnJldi54bWxMj8FOwzAMhu9IvENkJC5oS7tNoStNJ4QEgtsYE1yzJmsrEqckWVfeHnOCk2350+/P&#10;1WZylo0mxN6jhHyeATPYeN1jK2H/9jgrgMWkUCvr0Uj4NhE29eVFpUrtz/hqxl1qGYVgLJWELqWh&#10;5Dw2nXEqzv1gkHZHH5xKNIaW66DOFO4sX2SZ4E71SBc6NZiHzjSfu5OTUKyex4/4sty+N+Jo1+nm&#10;dnz6ClJeX033d8CSmdIfDL/6pA41OR38CXVkVsIqzwWhEpaCKgFFnlFzIHKxFsDriv9/of4BAAD/&#10;/wMAUEsBAi0AFAAGAAgAAAAhALaDOJL+AAAA4QEAABMAAAAAAAAAAAAAAAAAAAAAAFtDb250ZW50&#10;X1R5cGVzXS54bWxQSwECLQAUAAYACAAAACEAOP0h/9YAAACUAQAACwAAAAAAAAAAAAAAAAAvAQAA&#10;X3JlbHMvLnJlbHNQSwECLQAUAAYACAAAACEAsXwf0y4CAABaBAAADgAAAAAAAAAAAAAAAAAuAgAA&#10;ZHJzL2Uyb0RvYy54bWxQSwECLQAUAAYACAAAACEAhxwTMN8AAAAKAQAADwAAAAAAAAAAAAAAAACI&#10;BAAAZHJzL2Rvd25yZXYueG1sUEsFBgAAAAAEAAQA8wAAAJQFAAAAAA==&#10;">
                      <v:textbox>
                        <w:txbxContent>
                          <w:p w:rsidR="001B2665" w:rsidRPr="000478AF" w:rsidRDefault="001B2665" w:rsidP="001B2665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พิจารณานัดผู้ป่วยระยะสั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้</w:t>
                            </w:r>
                            <w:r>
                              <w:rPr>
                                <w:cs/>
                              </w:rPr>
                              <w:t xml:space="preserve">นตาม </w:t>
                            </w:r>
                            <w:r>
                              <w:t>CPG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</w:tc>
      </w:tr>
      <w:tr w:rsidR="001B2665" w:rsidTr="00B27E87">
        <w:trPr>
          <w:trHeight w:val="1823"/>
        </w:trPr>
        <w:tc>
          <w:tcPr>
            <w:tcW w:w="1985" w:type="dxa"/>
          </w:tcPr>
          <w:p w:rsidR="001B2665" w:rsidRDefault="001B2665" w:rsidP="008E2A3B"/>
          <w:p w:rsidR="001B2665" w:rsidRDefault="001B2665" w:rsidP="008E2A3B">
            <w:r>
              <w:t>5. Health Education</w:t>
            </w:r>
          </w:p>
        </w:tc>
        <w:tc>
          <w:tcPr>
            <w:tcW w:w="8647" w:type="dxa"/>
            <w:shd w:val="clear" w:color="auto" w:fill="DBE5F1" w:themeFill="accent1" w:themeFillTint="33"/>
          </w:tcPr>
          <w:p w:rsidR="001B2665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88900</wp:posOffset>
                      </wp:positionV>
                      <wp:extent cx="5163820" cy="1000125"/>
                      <wp:effectExtent l="12065" t="12700" r="5715" b="6350"/>
                      <wp:wrapNone/>
                      <wp:docPr id="3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382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665" w:rsidRDefault="001B2665" w:rsidP="001B2665">
                                  <w:r>
                                    <w:t>-</w:t>
                                  </w:r>
                                  <w:r>
                                    <w:rPr>
                                      <w:cs/>
                                    </w:rPr>
                                    <w:t>แพทย์ ให้ความรู้เรื่อง โรค/เหตุผลในการใช้ยา/ ระยะเวลาที่คาดว่าจะสิ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นสุดการใช้ยา/ การระวังภาวะ </w:t>
                                  </w:r>
                                  <w:r>
                                    <w:t xml:space="preserve">Bleeding </w:t>
                                  </w:r>
                                </w:p>
                                <w:p w:rsidR="001B2665" w:rsidRPr="001B2665" w:rsidRDefault="001B2665" w:rsidP="001B2665">
                                  <w:r>
                                    <w:t xml:space="preserve">- 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พยาบาลให้ความรู้ในการปฏิบัติตัวเพื่อลดความเสี่ยงในภาวะ </w:t>
                                  </w:r>
                                  <w:proofErr w:type="gramStart"/>
                                  <w:r>
                                    <w:t>Bleeding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cs/>
                                    </w:rPr>
                                    <w:t>และการ</w:t>
                                  </w:r>
                                  <w:proofErr w:type="spellStart"/>
                                  <w:r>
                                    <w:rPr>
                                      <w:cs/>
                                    </w:rPr>
                                    <w:t>สังเกตุ</w:t>
                                  </w:r>
                                  <w:proofErr w:type="spellEnd"/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t>Bleeding 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2" type="#_x0000_t202" style="position:absolute;margin-left:4.7pt;margin-top:7pt;width:406.6pt;height:7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1uLQIAAFsEAAAOAAAAZHJzL2Uyb0RvYy54bWysVNuO2yAQfa/Uf0C8N7Zza9aKs9pmm6rS&#10;9iLt9gMwxjEqMBRI7O3X74CzaXpRH6r6AQEznDlzZsbr60ErchTOSzAVLSY5JcJwaKTZV/TLw+7V&#10;ihIfmGmYAiMq+ig8vd68fLHubSmm0IFqhCMIYnzZ24p2IdgyyzzvhGZ+AlYYNLbgNAt4dPuscaxH&#10;dK2yaZ4vsx5cYx1w4T3e3o5Gukn4bSt4+NS2XgSiKorcQlpdWuu4Zps1K/eO2U7yEw32Dyw0kwaD&#10;nqFuWWDk4ORvUFpyBx7aMOGgM2hbyUXKAbMp8l+yue+YFSkXFMfbs0z+/8Hyj8fPjsimojOUxzCN&#10;NXoQQyBvYCCzZdSnt75Et3uLjmHAe6xzytXbO+BfPTGw7ZjZixvnoO8Ea5BfEV9mF09HHB9B6v4D&#10;NBiHHQIkoKF1OoqHchBERyKP59pELhwvF8VytpqiiaOtyPO8mC5SDFY+P7fOh3cCNImbijosfoJn&#10;xzsfIh1WPrvEaB6UbHZSqXRw+3qrHDkybJRd+k7oP7kpQ/qKXi0w9t8hkCB+f4LQMmDHK6krujo7&#10;sTLq9tY0qR8Dk2rcI2VlTkJG7UYVw1APqWbFuUA1NI8orYOxw3EicdOB+05Jj91dUf/twJygRL03&#10;WJ6rYj6P45AO88XrKKy7tNSXFmY4QlU0UDJut2EcoYN1ct9hpLEhDNxgSVuZxI61H1md+GMHpxqc&#10;pi2OyOU5ef34J2yeAAAA//8DAFBLAwQUAAYACAAAACEAPOwnft4AAAAIAQAADwAAAGRycy9kb3du&#10;cmV2LnhtbEyPwU7DMBBE70j8g7VIXBB1GkKahjgVQgLBDQqCqxtvk4h4HWw3DX/PcoLjzoxm31Sb&#10;2Q5iQh96RwqWiwQEUuNMT62Ct9f7ywJEiJqMHhyhgm8MsKlPTypdGnekF5y2sRVcQqHUCroYx1LK&#10;0HRodVi4EYm9vfNWRz59K43XRy63g0yTJJdW98QfOj3iXYfN5/ZgFRTZ4/QRnq6e35t8P6zjxWp6&#10;+PJKnZ/NtzcgIs7xLwy/+IwONTPt3IFMEIOCdcZBljNexHaRpjmIHQur5TXIupL/B9Q/AAAA//8D&#10;AFBLAQItABQABgAIAAAAIQC2gziS/gAAAOEBAAATAAAAAAAAAAAAAAAAAAAAAABbQ29udGVudF9U&#10;eXBlc10ueG1sUEsBAi0AFAAGAAgAAAAhADj9If/WAAAAlAEAAAsAAAAAAAAAAAAAAAAALwEAAF9y&#10;ZWxzLy5yZWxzUEsBAi0AFAAGAAgAAAAhAMlHrW4tAgAAWwQAAA4AAAAAAAAAAAAAAAAALgIAAGRy&#10;cy9lMm9Eb2MueG1sUEsBAi0AFAAGAAgAAAAhADzsJ37eAAAACAEAAA8AAAAAAAAAAAAAAAAAhwQA&#10;AGRycy9kb3ducmV2LnhtbFBLBQYAAAAABAAEAPMAAACSBQAAAAA=&#10;">
                      <v:textbox>
                        <w:txbxContent>
                          <w:p w:rsidR="001B2665" w:rsidRDefault="001B2665" w:rsidP="001B2665">
                            <w:r>
                              <w:t>-</w:t>
                            </w:r>
                            <w:r>
                              <w:rPr>
                                <w:cs/>
                              </w:rPr>
                              <w:t>แพทย์ ให้ความรู้เรื่อง โรค/เหตุผลในการใช้ยา/ ระยะเวลาที่คาดว่าจะสิ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้</w:t>
                            </w:r>
                            <w:r>
                              <w:rPr>
                                <w:cs/>
                              </w:rPr>
                              <w:t xml:space="preserve">นสุดการใช้ยา/ การระวังภาวะ </w:t>
                            </w:r>
                            <w:r>
                              <w:t xml:space="preserve">Bleeding </w:t>
                            </w:r>
                          </w:p>
                          <w:p w:rsidR="001B2665" w:rsidRPr="001B2665" w:rsidRDefault="001B2665" w:rsidP="001B2665">
                            <w:r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 xml:space="preserve">พยาบาลให้ความรู้ในการปฏิบัติตัวเพื่อลดความเสี่ยงในภาวะ </w:t>
                            </w:r>
                            <w:proofErr w:type="gramStart"/>
                            <w:r>
                              <w:t>Bleeding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และการ</w:t>
                            </w:r>
                            <w:proofErr w:type="spellStart"/>
                            <w:r>
                              <w:rPr>
                                <w:cs/>
                              </w:rPr>
                              <w:t>สังเกตุ</w:t>
                            </w:r>
                            <w:proofErr w:type="spellEnd"/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t>Bleeding sign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665" w:rsidTr="00B27E87">
        <w:trPr>
          <w:trHeight w:val="6655"/>
        </w:trPr>
        <w:tc>
          <w:tcPr>
            <w:tcW w:w="1985" w:type="dxa"/>
          </w:tcPr>
          <w:p w:rsidR="001B2665" w:rsidRDefault="001B2665" w:rsidP="008E2A3B">
            <w:r>
              <w:lastRenderedPageBreak/>
              <w:t xml:space="preserve">6. </w:t>
            </w:r>
            <w:r>
              <w:rPr>
                <w:cs/>
              </w:rPr>
              <w:t xml:space="preserve">รับยา/ </w:t>
            </w:r>
            <w:r>
              <w:t>Admission/ Refer</w:t>
            </w:r>
          </w:p>
        </w:tc>
        <w:tc>
          <w:tcPr>
            <w:tcW w:w="8647" w:type="dxa"/>
            <w:shd w:val="clear" w:color="auto" w:fill="DBE5F1" w:themeFill="accent1" w:themeFillTint="33"/>
          </w:tcPr>
          <w:p w:rsidR="001B2665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115570</wp:posOffset>
                      </wp:positionV>
                      <wp:extent cx="1631950" cy="571500"/>
                      <wp:effectExtent l="8890" t="10795" r="6985" b="8255"/>
                      <wp:wrapNone/>
                      <wp:docPr id="2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665" w:rsidRP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ผู้ป่วย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PT/INR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สูงหรือต่ำกว่า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Target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3" type="#_x0000_t202" style="position:absolute;margin-left:139.45pt;margin-top:9.1pt;width:128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alLwIAAFoEAAAOAAAAZHJzL2Uyb0RvYy54bWysVNtu2zAMfR+wfxD0vthO47Yx4hRdugwD&#10;ugvQ7gNkWbaFyaImKbGzrx8lJ1nQbS/D/CBIInVInkN6dTf2iuyFdRJ0SbNZSonQHGqp25J+fd6+&#10;uaXEeaZrpkCLkh6Eo3fr169WgynEHDpQtbAEQbQrBlPSzntTJInjneiZm4ERGo0N2J55PNo2qS0b&#10;EL1XyTxNr5MBbG0scOEc3j5MRrqO+E0juP/cNE54okqKufm42rhWYU3WK1a0lplO8mMa7B+y6JnU&#10;GPQM9cA8Izsrf4PqJbfgoPEzDn0CTSO5iDVgNVn6opqnjhkRa0FynDnT5P4fLP+0/2KJrEs6X1Ki&#10;WY8aPYvRk7cwkqtl4GcwrkC3J4OOfsR71DnW6swj8G+OaNh0TLfi3loYOsFqzC8LL5OLpxOOCyDV&#10;8BFqjMN2HiLQ2Ng+kId0EERHnQ5nbUIuPIS8vsqWOZo42vKbLE+jeAkrTq+Ndf69gJ6ETUktah/R&#10;2f7R+ZANK04uIZgDJeutVCoebFttlCV7hn2yjV8s4IWb0mQo6TKf5xMBf4VI4/cniF56bHgl+5Le&#10;np1YEWh7p+vYjp5JNe0xZaWPPAbqJhL9WI1RsuzmpE8F9QGZtTA1OA4kbjqwPygZsLlL6r7vmBWU&#10;qA8a1Vlmi0WYhnhY5DdzPNhLS3VpYZojVEk9JdN246cJ2hkr2w4jTf2g4R4VbWQkO0g/ZXXMHxs4&#10;anActjAhl+fo9euXsP4JAAD//wMAUEsDBBQABgAIAAAAIQA3YyNW3gAAAAoBAAAPAAAAZHJzL2Rv&#10;d25yZXYueG1sTI/BTsMwEETvSPyDtUhcEHVIaZuGOBVCAsENCoKrG2+TCHsdbDcNf89yguO+Gc3O&#10;VJvJWTFiiL0nBVezDARS401PrYK31/vLAkRMmoy2nlDBN0bY1KcnlS6NP9ILjtvUCg6hWGoFXUpD&#10;KWVsOnQ6zvyAxNreB6cTn6GVJugjhzsr8yxbSqd74g+dHvCuw+Zze3AKiuvH8SM+zZ/fm+XertPF&#10;anz4Ckqdn023NyASTunPDL/1uTrU3GnnD2SisAryVbFmKwtFDoINi/mCwY5BxkTWlfw/of4BAAD/&#10;/wMAUEsBAi0AFAAGAAgAAAAhALaDOJL+AAAA4QEAABMAAAAAAAAAAAAAAAAAAAAAAFtDb250ZW50&#10;X1R5cGVzXS54bWxQSwECLQAUAAYACAAAACEAOP0h/9YAAACUAQAACwAAAAAAAAAAAAAAAAAvAQAA&#10;X3JlbHMvLnJlbHNQSwECLQAUAAYACAAAACEA54BWpS8CAABaBAAADgAAAAAAAAAAAAAAAAAuAgAA&#10;ZHJzL2Uyb0RvYy54bWxQSwECLQAUAAYACAAAACEAN2MjVt4AAAAKAQAADwAAAAAAAAAAAAAAAACJ&#10;BAAAZHJzL2Rvd25yZXYueG1sUEsFBgAAAAAEAAQA8wAAAJQFAAAAAA==&#10;">
                      <v:textbox>
                        <w:txbxContent>
                          <w:p w:rsidR="001B2665" w:rsidRP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ผู้ป่วย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PT/INR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สูงหรือต่ำกว่า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Target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115570</wp:posOffset>
                      </wp:positionV>
                      <wp:extent cx="1922780" cy="333375"/>
                      <wp:effectExtent l="6350" t="10795" r="13970" b="8255"/>
                      <wp:wrapNone/>
                      <wp:docPr id="28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78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7CE" w:rsidRP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ผู้ป่วย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PT/INR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สูงวิกฤติ+/-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bleeding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4" type="#_x0000_t202" style="position:absolute;margin-left:278.75pt;margin-top:9.1pt;width:151.4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obLQIAAFoEAAAOAAAAZHJzL2Uyb0RvYy54bWysVNuO2yAQfa/Uf0C8N07cpJtYcVbbbFNV&#10;2l6k3X4AxthGBYYCiZ1+/Q44m01vL1V5QIxnODOcM+P19aAVOQjnJZiSziZTSoThUEvTlvTrw+7V&#10;khIfmKmZAiNKehSeXm9evlj3thA5dKBq4QiCGF/0tqRdCLbIMs87oZmfgBUGnQ04zQKars1qx3pE&#10;1yrLp9M3WQ+utg648B6/3o5Oukn4TSN4+Nw0XgSiSoq1hbS7tFdxzzZrVrSO2U7yUxnsH6rQTBpM&#10;eoa6ZYGRvZO/QWnJHXhowoSDzqBpJBfpDfia2fSX19x3zIr0FiTH2zNN/v/B8k+HL47IuqQ5KmWY&#10;Ro0exBDIWxjIfBX56a0vMOzeYmAY8DvqnN7q7R3wb54Y2HbMtOLGOeg7wWqsbxZvZhdXRxwfQar+&#10;I9SYh+0DJKChcTqSh3QQREedjmdtYi08plzl+dUSXRx9r3FdLVIKVjzdts6H9wI0iYeSOtQ+obPD&#10;nQ+xGlY8hcRkHpSsd1KpZLi22ipHDgz7ZJfWCf2nMGVIX9LVIl+MBPwVYprWnyC0DNjwSuqSLs9B&#10;rIi0vTN1asfApBrPWLIyJx4jdSOJYaiGJNlsGTNEkiuoj8isg7HBcSDx0IH7QUmPzV1S/33PnKBE&#10;fTCozmo2n8dpSMZ8cZWj4S491aWHGY5QJQ2UjMdtGCdob51sO8w09oOBG1S0kYns56pO9WMDJw1O&#10;wxYn5NJOUc+/hM0jAAAA//8DAFBLAwQUAAYACAAAACEAkJubyd8AAAAJAQAADwAAAGRycy9kb3du&#10;cmV2LnhtbEyPy07DMBBF90j8gzVIbBC1acmDEKdCSCC6g4Jg68bTJMIeB9tNw99jVrAc3aN7z9Tr&#10;2Ro2oQ+DIwlXCwEMqXV6oE7C2+vDZQksREVaGUco4RsDrJvTk1pV2h3pBadt7FgqoVApCX2MY8V5&#10;aHu0KizciJSyvfNWxXT6jmuvjqncGr4UIudWDZQWejXifY/t5/ZgJZTXT9NH2Kye39t8b27iRTE9&#10;fnkpz8/mu1tgEef4B8OvflKHJjnt3IF0YEZClhVZQlNQLoEloMzFCthOQiEK4E3N/3/Q/AAAAP//&#10;AwBQSwECLQAUAAYACAAAACEAtoM4kv4AAADhAQAAEwAAAAAAAAAAAAAAAAAAAAAAW0NvbnRlbnRf&#10;VHlwZXNdLnhtbFBLAQItABQABgAIAAAAIQA4/SH/1gAAAJQBAAALAAAAAAAAAAAAAAAAAC8BAABf&#10;cmVscy8ucmVsc1BLAQItABQABgAIAAAAIQAAQtobLQIAAFoEAAAOAAAAAAAAAAAAAAAAAC4CAABk&#10;cnMvZTJvRG9jLnhtbFBLAQItABQABgAIAAAAIQCQm5vJ3wAAAAkBAAAPAAAAAAAAAAAAAAAAAIcE&#10;AABkcnMvZG93bnJldi54bWxQSwUGAAAAAAQABADzAAAAkwUAAAAA&#10;">
                      <v:textbox>
                        <w:txbxContent>
                          <w:p w:rsidR="00EF47CE" w:rsidRP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ผู้ป่วย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PT/INR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สูงวิกฤติ+/-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bleeding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115570</wp:posOffset>
                      </wp:positionV>
                      <wp:extent cx="1703705" cy="333375"/>
                      <wp:effectExtent l="7620" t="10795" r="12700" b="8255"/>
                      <wp:wrapNone/>
                      <wp:docPr id="2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70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665" w:rsidRPr="00EB4A57" w:rsidRDefault="00EB4A57" w:rsidP="00EB4A57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ผู้ป่</w:t>
                                  </w:r>
                                  <w:r w:rsidRPr="00EB4A57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วย </w:t>
                                  </w:r>
                                  <w:r w:rsidRPr="00EB4A57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PT/INR </w:t>
                                  </w:r>
                                  <w:r w:rsidRPr="00EB4A57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อยู่ในช่วง </w:t>
                                  </w:r>
                                  <w:r w:rsidRPr="00EB4A57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Target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5" type="#_x0000_t202" style="position:absolute;margin-left:-3.15pt;margin-top:9.1pt;width:134.1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ypLgIAAFoEAAAOAAAAZHJzL2Uyb0RvYy54bWysVNuO2yAQfa/Uf0C8N3aySbOx4qy22aaq&#10;tL1Iu/0AjLGNCgwFEjv9+g44m01vL1V5QIxnODNzzuD1zaAVOQjnJZiSTic5JcJwqKVpS/rlcffq&#10;mhIfmKmZAiNKehSe3mxevlj3thAz6EDVwhEEMb7obUm7EGyRZZ53QjM/ASsMOhtwmgU0XZvVjvWI&#10;rlU2y/PXWQ+utg648B6/3o1Oukn4TSN4+NQ0XgSiSoq1hbS7tFdxzzZrVrSO2U7yUxnsH6rQTBpM&#10;eoa6Y4GRvZO/QWnJHXhowoSDzqBpJBepB+xmmv/SzUPHrEi9IDnenmny/w+Wfzx8dkTWJZ0tKTFM&#10;o0aPYgjkDQxknvjprS8w7MFiYBjwO+qcevX2HvhXTwxsO2Zacesc9J1gNdY3jcxmF1ejIr7wEaTq&#10;P0CNedg+QAIaGqcjeUgHQXTU6XjWJtbCY8plfrXMF5Rw9F3hWi5SClY83bbOh3cCNImHkjrUPqGz&#10;w70PsRpWPIXEZB6UrHdSqWS4ttoqRw4M52SX1gn9pzBlSF/S1WK2GAn4K0Se1p8gtAw48Erqkl6f&#10;g1gRaXtr6jSOgUk1nrFkZU48RupGEsNQDUmy6SpmiLxWUB+RWQfjgOODxEMH7jslPQ53Sf23PXOC&#10;EvXeoDqr6Ry1JSEZ88Vyhoa79FSXHmY4QpU0UDIet2F8QXvrZNthpnEeDNyioo1MZD9XdaofBzhp&#10;cHps8YVc2inq+Zew+QEAAP//AwBQSwMEFAAGAAgAAAAhAPo6q2HeAAAACAEAAA8AAABkcnMvZG93&#10;bnJldi54bWxMj8FOwzAQRO9I/IO1SFxQ65CiJA1xKoQEghsURK9uvE0i4nWw3TT8PcsJjjszmn1T&#10;bWY7iAl96B0puF4mIJAaZ3pqFby/PSwKECFqMnpwhAq+McCmPj+rdGnciV5x2sZWcAmFUivoYhxL&#10;KUPTodVh6UYk9g7OWx359K00Xp+43A4yTZJMWt0Tf+j0iPcdNp/bo1VQ3DxNu/C8evlossOwjlf5&#10;9Pjllbq8mO9uQUSc418YfvEZHWpm2rsjmSAGBYtsxUnWixQE+2mW8ra9gjzJQdaV/D+g/gEAAP//&#10;AwBQSwECLQAUAAYACAAAACEAtoM4kv4AAADhAQAAEwAAAAAAAAAAAAAAAAAAAAAAW0NvbnRlbnRf&#10;VHlwZXNdLnhtbFBLAQItABQABgAIAAAAIQA4/SH/1gAAAJQBAAALAAAAAAAAAAAAAAAAAC8BAABf&#10;cmVscy8ucmVsc1BLAQItABQABgAIAAAAIQBU8WypLgIAAFoEAAAOAAAAAAAAAAAAAAAAAC4CAABk&#10;cnMvZTJvRG9jLnhtbFBLAQItABQABgAIAAAAIQD6Oqth3gAAAAgBAAAPAAAAAAAAAAAAAAAAAIgE&#10;AABkcnMvZG93bnJldi54bWxQSwUGAAAAAAQABADzAAAAkwUAAAAA&#10;">
                      <v:textbox>
                        <w:txbxContent>
                          <w:p w:rsidR="001B2665" w:rsidRPr="00EB4A57" w:rsidRDefault="00EB4A57" w:rsidP="00EB4A57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ผู้ป่</w:t>
                            </w:r>
                            <w:r w:rsidRPr="00EB4A5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วย </w:t>
                            </w:r>
                            <w:r w:rsidRPr="00EB4A5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PT/INR </w:t>
                            </w:r>
                            <w:r w:rsidRPr="00EB4A5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อยู่ในช่วง </w:t>
                            </w:r>
                            <w:r w:rsidRPr="00EB4A5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Target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2665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224790</wp:posOffset>
                      </wp:positionV>
                      <wp:extent cx="172720" cy="257175"/>
                      <wp:effectExtent l="31115" t="15240" r="34290" b="32385"/>
                      <wp:wrapNone/>
                      <wp:docPr id="2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722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67" style="position:absolute;margin-left:54.95pt;margin-top:17.7pt;width:13.6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FY5AIAAAUHAAAOAAAAZHJzL2Uyb0RvYy54bWy0Vclu2zAQvRfoPxC8N7LkNUbkIEiaokDa&#10;BkiXM01SFluKVEnacv6+w6HsqAuaNmh9kMkZcpY3M49n5/tGk510XllT0vxkRIk03AplNiX98P76&#10;xYISH5gRTFsjS3ovPT1fPX921rVLWdjaaiEdASPGL7u2pHUI7TLLPK9lw/yJbaUBZWVdwwJs3SYT&#10;jnVgvdFZMRrNss460TrLpfcgvUpKukL7VSV5eFdVXgaiSwqxBfw6/K7jN1udseXGsbZWvA+DPSGK&#10;hikDTo+mrlhgZOvUT6YaxZ31tgon3DaZrSrFJeYA2eSjH7K5q1krMRcAx7dHmPy/M8vf7m4dUaKk&#10;xYwSwxqo0cU2WHRNJuMIUNf6JZy7a29dTNG3N5Z/8cTYy5qZjbxwzna1ZALCyuP57LsLcePhKll3&#10;b6wA8wzMI1b7yjXRIKBA9liS+2NJ5D4QDsJ8XswLKBwHVTGd5/MpemDLw+XW+fBK2obERUmF7QwG&#10;hB7Y7sYHLIvoc2Pic05J1Wio8o5pMh3Br++CwZlieGY8L4pJ77a3mLHlwXFfdXGttCbOhk8q1Ihe&#10;zAWV/hCEJ60FkJIYW1xeakcgDkCFc2lCgTf0tgGoknz2ECCIoZmTeHIQQyRHSwA9dKBPTpOvlF+U&#10;HE/93l8eDfeIDB2i6BFn/d2/8Pak7DDJHlOtDIEmLOkUEYFO8ZxpCf2cWhEnEmsTo9KGdKAp5pAh&#10;Rmm1Oir/C0B+6KFRAchOq6akiwHMcXZeGoFUFJjSaQ1ZahODlEhjfb52CybuatERoWK/F4vxKVCs&#10;UMBp48VoNjqdU8L0BsiYB0d/2ZB/mOhgNB5vhGNc2IODkJEM4vwnHllbcQ9cAHMS5yC+HLCQ7CP8&#10;U9IBD5fUf90yJynRrw0My2k+mUTixs1kimTghpr1UMMMry1AAcbS8jIkst+2Tm1q8JVj4Y2NJFep&#10;cKCrFFfPXcC1aZTSuxDJfLjHUw+v1+obAAAA//8DAFBLAwQUAAYACAAAACEAFfMJKN4AAAAJAQAA&#10;DwAAAGRycy9kb3ducmV2LnhtbEyPwU7DMBBE70j8g7VI3KhdSikJcSpAAoleoC0Xbtt4iSPsdRS7&#10;bfh73BMcR/s087Zajt6JAw2xC6xhOlEgiJtgOm41fGyfr+5AxIRs0AUmDT8UYVmfn1VYmnDkNR02&#10;qRW5hGOJGmxKfSllbCx5jJPQE+fbVxg8phyHVpoBj7ncO3mt1K302HFesNjTk6Xme7P3Grbtu+v6&#10;18f1Z3yzzvuX1UoVqPXlxfhwDyLRmP5gOOlndaiz0y7s2UThclZFkVENs/kNiBMwW0xB7DQs5gXI&#10;upL/P6h/AQAA//8DAFBLAQItABQABgAIAAAAIQC2gziS/gAAAOEBAAATAAAAAAAAAAAAAAAAAAAA&#10;AABbQ29udGVudF9UeXBlc10ueG1sUEsBAi0AFAAGAAgAAAAhADj9If/WAAAAlAEAAAsAAAAAAAAA&#10;AAAAAAAALwEAAF9yZWxzLy5yZWxzUEsBAi0AFAAGAAgAAAAhAJVXAVjkAgAABQcAAA4AAAAAAAAA&#10;AAAAAAAALgIAAGRycy9lMm9Eb2MueG1sUEsBAi0AFAAGAAgAAAAhABXzCSjeAAAACQEAAA8AAAAA&#10;AAAAAAAAAAAAPgUAAGRycy9kb3ducmV2LnhtbFBLBQYAAAAABAAEAPMAAABJBgAAAAA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215265</wp:posOffset>
                      </wp:positionV>
                      <wp:extent cx="172720" cy="266700"/>
                      <wp:effectExtent l="32385" t="15240" r="33020" b="32385"/>
                      <wp:wrapNone/>
                      <wp:docPr id="2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67" style="position:absolute;margin-left:347.55pt;margin-top:16.95pt;width:13.6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er6AIAAAUHAAAOAAAAZHJzL2Uyb0RvYy54bWysVdtu2zAMfR+wfxD0vvqSa4M6RdGuw4Bu&#10;K9BdnhVJjrXJkicpcfr3o2jH9bZil6J5cGRSIg8PqeOz80OtyV46r6wpaHaSUiINt0KZbUE/fbx+&#10;taTEB2YE09bIgt5LT8/XL1+ctc1K5rayWkhHIIjxq7YpaBVCs0oSzytZM39iG2nAWVpXswCvbpsI&#10;x1qIXuskT9N50lonGme59B6sV52TrjF+WUoePpSll4HoggK2gE+Hz018Jusztto61lSK9zDYE1DU&#10;TBlIOoS6YoGRnVO/haoVd9bbMpxwWye2LBWXWANUk6W/VHNXsUZiLUCObwaa/POF5e/3t44oUdB8&#10;RolhNfToYhcspibTWSSobfwK9t01ty6W6Jsby795YuxlxcxWXjhn20oyAbCyuD/56UB88XCUbNp3&#10;VkB4BuGRq0Pp6hgQWCAHbMn90BJ5CISDMVvkixwax8GVz+eLFFuWsNXxcON8eCNtTeKioMK2BgFh&#10;Bra/8QHbIvramPiaUVLWGrq8Z5rMUvj1UzDak4/3TJbzdIKFsVUfEQAcE/ddF9dKa+Js+KJChezF&#10;WtDpjyA8aSyQ1JlxxOWldgRwACucSxNyPKF3NVDV2ecPAMEMw9yZp0czIBkiAfUwgb5L2uXq6ouW&#10;Ydef82UxcM/IOOGR9yHMI8n6s/+R7UnVYZE9p1oZAkNY0BkyApPiOdMS5rkbRbyR2JuIShvSgieP&#10;Y4QorVaDc6jsOQny4wy1CiB2WtUFXY5ojnfntREoRYEp3a2hSm0iSIky1tdrdxDirhItESrOe76c&#10;nILECgWaNlmm8/R0QQnTWxBjHhx9dCD/sdDR1fj7IAy4cCxGkFEM4v3vdGRjxT1oAdyTeA/ilwMW&#10;kn2Gf0pa0OGC+u875iQl+q2By3KaTadRuPFlOkMxcGPPZuxhhlcWqIBg3fIydGK/a5zaVpArw8Yb&#10;G0WuVOEoVx2uXrtAa7vp7r4LUczH77jr4eu1/gEAAP//AwBQSwMEFAAGAAgAAAAhAPBeEPbfAAAA&#10;CQEAAA8AAABkcnMvZG93bnJldi54bWxMj01PwzAMhu9I/IfISNxYulYbtDSdAAkkdhnbuHDzGtNU&#10;5KNqsq38e8wJbrb86PXz1qvJWXGiMfbBK5jPMhDk26B73yl43z/f3IGICb1GGzwp+KYIq+byosZK&#10;h7Pf0mmXOsEhPlaowKQ0VFLG1pDDOAsDeb59htFh4nXspB7xzOHOyjzLltJh7/mDwYGeDLVfu6NT&#10;sO/ebD+8Pm4/4sZY517W66xEpa6vpod7EImm9AfDrz6rQ8NOh3D0OgqrYFku5owqKIoSBAO3eV6A&#10;OPCwKEE2tfzfoPkBAAD//wMAUEsBAi0AFAAGAAgAAAAhALaDOJL+AAAA4QEAABMAAAAAAAAAAAAA&#10;AAAAAAAAAFtDb250ZW50X1R5cGVzXS54bWxQSwECLQAUAAYACAAAACEAOP0h/9YAAACUAQAACwAA&#10;AAAAAAAAAAAAAAAvAQAAX3JlbHMvLnJlbHNQSwECLQAUAAYACAAAACEAcntXq+gCAAAFBwAADgAA&#10;AAAAAAAAAAAAAAAuAgAAZHJzL2Uyb0RvYy54bWxQSwECLQAUAAYACAAAACEA8F4Q9t8AAAAJAQAA&#10;DwAAAAAAAAAAAAAAAABCBQAAZHJzL2Rvd25yZXYueG1sUEsFBgAAAAAEAAQA8wAAAE4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1B2665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181610</wp:posOffset>
                      </wp:positionV>
                      <wp:extent cx="172720" cy="304800"/>
                      <wp:effectExtent l="31115" t="10160" r="24765" b="27940"/>
                      <wp:wrapNone/>
                      <wp:docPr id="2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304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11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67" style="position:absolute;margin-left:202.7pt;margin-top:14.3pt;width:13.6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8k6gIAAAUHAAAOAAAAZHJzL2Uyb0RvYy54bWysVdtu2zAMfR+wfxD0vvpSt0mDOkXRrsOA&#10;bivQXZ4VSY61yZInKXHy96Nox/W2YpeieXBkUiIPD6nj84tdo8lWOq+sKWl2lFIiDbdCmXVJP328&#10;eTWnxAdmBNPWyJLupacXy5cvzrt2IXNbWy2kIxDE+EXXlrQOoV0kiee1bJg/sq004Kysa1iAV7dO&#10;hGMdRG90kqfpadJZJ1pnufQerNe9ky4xflVJHj5UlZeB6JICtoBPh89VfCbLc7ZYO9bWig8w2BNQ&#10;NEwZSDqGumaBkY1Tv4VqFHfW2yoccdsktqoUl1gDVJOlv1RzX7NWYi1Ajm9HmvzzheXvt3eOKFHS&#10;vKDEsAZ6dLkJFlOToogEda1fwL779s7FEn17a/k3T4y9qplZy0vnbFdLJgBWFvcnPx2ILx6OklX3&#10;zgoIzyA8crWrXBMDAgtkhy3Zjy2Ru0A4GLNZPsuhcRxcx2kxT7FlCVscDrfOhzfSNiQuSipsZxAQ&#10;ZmDbWx+wLWKojYmvGSVVo6HLW6bJSQq/YQome/LpnqLIsjkWxhZDRABwSDx0XdworYmz4YsKNbIX&#10;a0GnP4DwpLVAUm/GEZdX2hHAAaxwLk3I8YTeNEBVbz99AAhmGObeXBzMgGSMBNTDBPo+aZ+rry9a&#10;xl1/zpfFwAMj04QH3scwjyQbzv5HtidVh0UOnGplCAxhSU+QEZgUz5mWMM/9KOKNxN5EVNqQDjz5&#10;DCpElFar0TlW9pwE+WmGRgUQO62aksIgjzTHu/PaCJSiwJTu11ClNhGkRBkb6rUbCHFfi44IFec9&#10;nx+fgcQKBZp2PE9P07MZJUyvQYx5cPTRgfzHQidX4++DMOLCsZhARjGI97/XkZUVe9ACuCfxHsQv&#10;Bywk+wz/lHSgwyX13zfMSUr0WwOX5Swriijc+FKcoBi4qWc19TDDawtUQLB+eRV6sd+0Tq1ryJVh&#10;442NIlepcJCrHtegXaC1/XT334Uo5tN33PXw9Vr+AAAA//8DAFBLAwQUAAYACAAAACEA3nAPct8A&#10;AAAJAQAADwAAAGRycy9kb3ducmV2LnhtbEyPwU7DMAyG70i8Q2QkbiyhlLKVuhMggcQusI3Lbl4T&#10;2orEqZpsK29POMHNlj/9/v5qOTkrjmYMvWeE65kCYbjxuucW4WP7fDUHESKxJuvZIHybAMv6/Kyi&#10;UvsTr81xE1uRQjiUhNDFOJRShqYzjsLMD4bT7dOPjmJax1bqkU4p3FmZKVVIRz2nDx0N5qkzzdfm&#10;4BC27bvth9fH9S68dda5l9VKLQjx8mJ6uAcRzRT/YPjVT+pQJ6e9P7AOwiLk6jZPKEI2L0AkIL/J&#10;0rBHuCsKkHUl/zeofwAAAP//AwBQSwECLQAUAAYACAAAACEAtoM4kv4AAADhAQAAEwAAAAAAAAAA&#10;AAAAAAAAAAAAW0NvbnRlbnRfVHlwZXNdLnhtbFBLAQItABQABgAIAAAAIQA4/SH/1gAAAJQBAAAL&#10;AAAAAAAAAAAAAAAAAC8BAABfcmVscy8ucmVsc1BLAQItABQABgAIAAAAIQDzG28k6gIAAAUHAAAO&#10;AAAAAAAAAAAAAAAAAC4CAABkcnMvZTJvRG9jLnhtbFBLAQItABQABgAIAAAAIQDecA9y3wAAAAkB&#10;AAAPAAAAAAAAAAAAAAAAAEQFAABkcnMvZG93bnJldi54bWxQSwUGAAAAAAQABADzAAAAUAYAAAAA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1B2665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4445</wp:posOffset>
                      </wp:positionV>
                      <wp:extent cx="1600200" cy="2533650"/>
                      <wp:effectExtent l="7620" t="13970" r="11430" b="5080"/>
                      <wp:wrapNone/>
                      <wp:docPr id="2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533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แพทย์พิจารณา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Admit </w:t>
                                  </w:r>
                                </w:p>
                                <w:p w:rsid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-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แพทย์พิจารณาปรับขนาดยา หรือ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Hold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ยา ตาม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CPG </w:t>
                                  </w:r>
                                </w:p>
                                <w:p w:rsid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-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กรณีมีความเสี่ยงในการเกิด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Major bleeding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แพทย์พิจารณาให้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FFP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ตาม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CPG </w:t>
                                  </w:r>
                                </w:p>
                                <w:p w:rsidR="001B2665" w:rsidRP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แพทย์พิจารณา</w:t>
                                  </w:r>
                                  <w:r w:rsidR="00D93485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Refer</w:t>
                                  </w:r>
                                  <w:proofErr w:type="gramEnd"/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ตามระบบ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6" type="#_x0000_t202" style="position:absolute;margin-left:290.85pt;margin-top:.35pt;width:126pt;height:19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p2LgIAAFsEAAAOAAAAZHJzL2Uyb0RvYy54bWysVNtu2zAMfR+wfxD0vthxLmuNOEWXLsOA&#10;7gK0+wBZlmNhkqhJSuzs60fJaRp028swPwiiRB2S55Be3QxakYNwXoKp6HSSUyIMh0aaXUW/PW7f&#10;XFHiAzMNU2BERY/C05v161er3paigA5UIxxBEOPL3la0C8GWWeZ5JzTzE7DC4GULTrOApttljWM9&#10;omuVFXm+zHpwjXXAhfd4ejde0nXCb1vBw5e29SIQVVHMLaTVpbWOa7ZesXLnmO0kP6XB/iELzaTB&#10;oGeoOxYY2Tv5G5SW3IGHNkw46AzaVnKRasBqpvmLah46ZkWqBcnx9kyT/3+w/PPhqyOyqWgxo8Qw&#10;jRo9iiGQdzCQ+TLy01tfotuDRccw4DnqnGr19h74d08MbDpmduLWOeg7wRrMbxpfZhdPRxwfQer+&#10;EzQYh+0DJKChdTqSh3QQREedjmdtYi48hlzmOQpOCce7YjGbLRdJvYyVT8+t8+GDAE3ipqIOxU/w&#10;7HDvQ0yHlU8uMZoHJZutVCoZbldvlCMHho2yTV+q4IWbMqSv6PWiWIwM/BUiT9+fILQM2PFK6ope&#10;nZ1YGXl7b5rUj4FJNe4xZWVOREbuRhbDUA+jZomCyHINzRGpdTB2OE4kbjpwPynpsbsr6n/smROU&#10;qI8G5bmezudxHJIxX7wt0HCXN/XlDTMcoSoaKBm3mzCO0N46uesw0tgQBm5R0lYmsp+zOuWPHZw0&#10;OE1bHJFLO3k9/xPWvwAAAP//AwBQSwMEFAAGAAgAAAAhAOsgLjLfAAAACAEAAA8AAABkcnMvZG93&#10;bnJldi54bWxMj81OwzAQhO9IvIO1SFwQdUqg+SGbCiGB6A0Kgqsbu0lEvA62m4a3ZznBZbWrGc1+&#10;U61nO4jJ+NA7QlguEhCGGqd7ahHeXh8ucxAhKtJqcGQQvk2AdX16UqlSuyO9mGkbW8EhFEqF0MU4&#10;llKGpjNWhYUbDbG2d96qyKdvpfbqyOF2kFdJspJW9cQfOjWa+840n9uDRcivn6aPsEmf35vVfiji&#10;RTY9fnnE87P57hZENHP8M8MvPqNDzUw7dyAdxIBwky8ztiLwZDlPU152CGlRZCDrSv4vUP8AAAD/&#10;/wMAUEsBAi0AFAAGAAgAAAAhALaDOJL+AAAA4QEAABMAAAAAAAAAAAAAAAAAAAAAAFtDb250ZW50&#10;X1R5cGVzXS54bWxQSwECLQAUAAYACAAAACEAOP0h/9YAAACUAQAACwAAAAAAAAAAAAAAAAAvAQAA&#10;X3JlbHMvLnJlbHNQSwECLQAUAAYACAAAACEA/TD6di4CAABbBAAADgAAAAAAAAAAAAAAAAAuAgAA&#10;ZHJzL2Uyb0RvYy54bWxQSwECLQAUAAYACAAAACEA6yAuMt8AAAAIAQAADwAAAAAAAAAAAAAAAACI&#10;BAAAZHJzL2Rvd25yZXYueG1sUEsFBgAAAAAEAAQA8wAAAJQFAAAAAA==&#10;">
                      <v:textbox>
                        <w:txbxContent>
                          <w:p w:rsid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แพทย์พิจารณา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Admit </w:t>
                            </w:r>
                          </w:p>
                          <w:p w:rsid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แพทย์พิจารณาปรับขนาดยา หรือ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Hold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ยา ตาม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CPG </w:t>
                            </w:r>
                          </w:p>
                          <w:p w:rsid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กรณีมีความเสี่ยงในการเกิด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Major bleeding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แพทย์พิจารณาให้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FFP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ตาม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CPG </w:t>
                            </w:r>
                          </w:p>
                          <w:p w:rsidR="001B2665" w:rsidRP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แพทย์พิจารณา</w:t>
                            </w:r>
                            <w:r w:rsidR="00D93485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Refer</w:t>
                            </w:r>
                            <w:proofErr w:type="gramEnd"/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ตามระบบ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261620</wp:posOffset>
                      </wp:positionV>
                      <wp:extent cx="1594485" cy="2276475"/>
                      <wp:effectExtent l="12065" t="13970" r="12700" b="5080"/>
                      <wp:wrapNone/>
                      <wp:docPr id="2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-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แพทย์ปรับเพิ่ม/ลด/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Hold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ยา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Warfarin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ตาม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CPG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โดยอยู่ในช่วง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- 20 %</w:t>
                                  </w:r>
                                </w:p>
                                <w:p w:rsidR="00EB4A57" w:rsidRP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-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แพทย์ออกแบบ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Regiment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ยา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Warfarin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เอง หร</w:t>
                                  </w:r>
                                  <w:r w:rsidR="00D93485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ือให้เภสัช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ออกแบบ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Regiment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ยา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warfarin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ให้ตามขนาดยาที่ต้องการปรับ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7" type="#_x0000_t202" style="position:absolute;margin-left:153.2pt;margin-top:20.6pt;width:125.55pt;height:17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MyLgIAAFsEAAAOAAAAZHJzL2Uyb0RvYy54bWysVM1u2zAMvg/YOwi6L04Mu2mMOEWXLsOA&#10;rhvQ7gFkWbaFyaImKbGzpx8lp2n2dxnmg0CK1EfyI+n1zdgrchDWSdAlXczmlAjNoZa6LemXp92b&#10;a0qcZ7pmCrQo6VE4erN5/Wo9mEKk0IGqhSUIol0xmJJ23psiSRzvRM/cDIzQaGzA9syjatuktmxA&#10;9F4l6Xx+lQxga2OBC+fw9m4y0k3EbxrB/aemccITVVLMzcfTxrMKZ7JZs6K1zHSSn9Jg/5BFz6TG&#10;oGeoO+YZ2Vv5G1QvuQUHjZ9x6BNoGslFrAGrWcx/qeaxY0bEWpAcZ840uf8Hyx8Ony2RdUnTlBLN&#10;euzRkxg9eQsjyZaBn8G4At0eDTr6Ee+xz7FWZ+6Bf3VEw7ZjuhW31sLQCVZjfovwMrl4OuG4AFIN&#10;H6HGOGzvIQKNje0DeUgHQXTs0/Hcm5ALDyHzVZZd55RwtKXp8ipb5jEGK56fG+v8ewE9CUJJLTY/&#10;wrPDvfMhHVY8u4RoDpSsd1KpqNi22ipLDgwHZRe/E/pPbkqToaSrPM0nBv4KMY/fnyB66XHilexL&#10;en12YkXg7Z2u4zx6JtUkY8pKn4gM3E0s+rEap55FmgPLFdRHpNbCNOG4kSh0YL9TMuB0l9R92zMr&#10;KFEfNLZntciysA5RyfJlioq9tFSXFqY5QpXUUzKJWz+t0N5Y2XYYaRoIDbfY0kZGsl+yOuWPExx7&#10;cNq2sCKXevR6+SdsfgAAAP//AwBQSwMEFAAGAAgAAAAhAPDRyH/gAAAACgEAAA8AAABkcnMvZG93&#10;bnJldi54bWxMj8tOwzAQRfdI/IM1SGwQddrm0YQ4FUICwQ4Kgq0bT5MIP4LtpuHvGVawHN2je8/U&#10;29loNqEPg7MClosEGNrWqcF2At5e7683wEKUVkntLAr4xgDb5vyslpVyJ/uC0y52jEpsqKSAPsax&#10;4jy0PRoZFm5ES9nBeSMjnb7jyssTlRvNV0mScyMHSwu9HPGux/ZzdzQCNunj9BGe1s/vbX7QZbwq&#10;pocvL8TlxXx7AyziHP9g+NUndWjIae+OVgWmBayTPCVUQLpcASMgy4oM2J6SsiyANzX//0LzAwAA&#10;//8DAFBLAQItABQABgAIAAAAIQC2gziS/gAAAOEBAAATAAAAAAAAAAAAAAAAAAAAAABbQ29udGVu&#10;dF9UeXBlc10ueG1sUEsBAi0AFAAGAAgAAAAhADj9If/WAAAAlAEAAAsAAAAAAAAAAAAAAAAALwEA&#10;AF9yZWxzLy5yZWxzUEsBAi0AFAAGAAgAAAAhAOA6czIuAgAAWwQAAA4AAAAAAAAAAAAAAAAALgIA&#10;AGRycy9lMm9Eb2MueG1sUEsBAi0AFAAGAAgAAAAhAPDRyH/gAAAACgEAAA8AAAAAAAAAAAAAAAAA&#10;iAQAAGRycy9kb3ducmV2LnhtbFBLBQYAAAAABAAEAPMAAACVBQAAAAA=&#10;">
                      <v:textbox>
                        <w:txbxContent>
                          <w:p w:rsid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แพทย์ปรับเพิ่ม/ลด/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Hold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ยา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Warfarin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ตาม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CPG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โดยอยู่ในช่วง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5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- 20 %</w:t>
                            </w:r>
                          </w:p>
                          <w:p w:rsidR="00EB4A57" w:rsidRP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-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แพทย์ออกแบบ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Regiment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ยา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Warfarin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เอง หร</w:t>
                            </w:r>
                            <w:r w:rsidR="00D93485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ือให้เภสัช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ออกแบบ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Regiment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ยา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warfarin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ให้ตามขนาดยาที่ต้องการปรับ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-5080</wp:posOffset>
                      </wp:positionV>
                      <wp:extent cx="1811020" cy="2543175"/>
                      <wp:effectExtent l="7620" t="13970" r="10160" b="5080"/>
                      <wp:wrapNone/>
                      <wp:docPr id="2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54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-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เภสัชกรประเมินความรู้ผู้ป่วยที่ได้จาก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แพทย์/พยาบาล และให้ความรู้เพิ่มเติม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EF47CE" w:rsidRP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-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เภสัชกรให้ความรู้เรื่องการปฏิบัติตัว</w:t>
                                  </w:r>
                                  <w:r w:rsidR="00D93485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ด้านยา และอาหา</w:t>
                                  </w:r>
                                  <w:r w:rsidR="00D93485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ร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ที่มีผลต่อยา</w:t>
                                  </w:r>
                                </w:p>
                                <w:p w:rsidR="00EF47CE" w:rsidRP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- </w:t>
                                  </w:r>
                                  <w:proofErr w:type="gramStart"/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เภสัชกรถามหา</w:t>
                                  </w:r>
                                  <w:r w:rsidRPr="00EF47CE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Sign</w:t>
                                  </w:r>
                                  <w:proofErr w:type="gramEnd"/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of bleeding</w:t>
                                  </w:r>
                                </w:p>
                                <w:p w:rsid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-</w:t>
                                  </w:r>
                                  <w:r w:rsidRPr="00EF47CE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เภสัชกรประเมินวิธีการรับประทานยา</w:t>
                                  </w:r>
                                </w:p>
                                <w:p w:rsidR="00EB4A57" w:rsidRPr="00EF47CE" w:rsidRDefault="00EF47CE" w:rsidP="00EF47CE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- </w:t>
                                  </w:r>
                                  <w:r w:rsidRPr="00EF47CE"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  <w:t>เสริมพลังผู้ป่วยเพื่อเพิ่มความร่วมมือ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8" type="#_x0000_t202" style="position:absolute;margin-left:-3.15pt;margin-top:-.4pt;width:142.6pt;height:20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rtLgIAAFsEAAAOAAAAZHJzL2Uyb0RvYy54bWysVNtu2zAMfR+wfxD0vviyZE2NOEWXLsOA&#10;7gK0+wBZlmNhkqhJSuzu60vJaZrdXob5QZBE6pA8h/TqatSKHITzEkxNi1lOiTAcWml2Nf16v321&#10;pMQHZlqmwIiaPghPr9YvX6wGW4kSelCtcARBjK8GW9M+BFtlmee90MzPwAqDxg6cZgGPbpe1jg2I&#10;rlVW5vmbbADXWgdceI+3N5ORrhN+1wkePnedF4GommJuIa0urU1cs/WKVTvHbC/5MQ32D1loJg0G&#10;PUHdsMDI3snfoLTkDjx0YcZBZ9B1kotUA1ZT5L9Uc9czK1ItSI63J5r8/4Plnw5fHJFtTcuCEsM0&#10;anQvxkDewkjmy8jPYH2FbncWHcOI96hzqtXbW+DfPDGw6ZnZiWvnYOgFazG/Ir7Mzp5OOD6CNMNH&#10;aDEO2wdIQGPndCQP6SCIjjo9nLSJufAYclkUeYkmjrZyMX9dXCxSDFY9PbfOh/cCNImbmjoUP8Gz&#10;w60PMR1WPbnEaB6UbLdSqXRwu2ajHDkwbJRt+o7oP7kpQ4aaXi7KxcTAXyHy9P0JQsuAHa+kruny&#10;5MSqyNs706Z+DEyqaY8pK3MkMnI3sRjGZpw0K2OEyHID7QNS62DqcJxI3PTgflAyYHfX1H/fMyco&#10;UR8MynNZzOdxHNJhvriIxLpzS3NuYYYjVE0DJdN2E6YR2lsndz1GmhrCwDVK2slE9nNWx/yxg5MG&#10;x2mLI3J+Tl7P/4T1IwAAAP//AwBQSwMEFAAGAAgAAAAhAHYOwOrfAAAACAEAAA8AAABkcnMvZG93&#10;bnJldi54bWxMj0tPwzAQhO9I/Adrkbig1qFBeRGnQkgguJWC2qsbb5MIP4LtpuHfs5zgtBrNaPab&#10;ej0bzSb0YXBWwO0yAYa2dWqwnYCP96dFASxEaZXUzqKAbwywbi4valkpd7ZvOG1jx6jEhkoK6GMc&#10;K85D26ORYelGtOQdnTcykvQdV16eqdxovkqSjBs5WPrQyxEfe2w/tycjoLh7mfbhNd3s2uyoy3iT&#10;T89fXojrq/nhHljEOf6F4Ref0KEhpoM7WRWYFrDIUkrSpQFkr/KiBHYQkJZlDryp+f8BzQ8AAAD/&#10;/wMAUEsBAi0AFAAGAAgAAAAhALaDOJL+AAAA4QEAABMAAAAAAAAAAAAAAAAAAAAAAFtDb250ZW50&#10;X1R5cGVzXS54bWxQSwECLQAUAAYACAAAACEAOP0h/9YAAACUAQAACwAAAAAAAAAAAAAAAAAvAQAA&#10;X3JlbHMvLnJlbHNQSwECLQAUAAYACAAAACEAqobq7S4CAABbBAAADgAAAAAAAAAAAAAAAAAuAgAA&#10;ZHJzL2Uyb0RvYy54bWxQSwECLQAUAAYACAAAACEAdg7A6t8AAAAIAQAADwAAAAAAAAAAAAAAAACI&#10;BAAAZHJzL2Rvd25yZXYueG1sUEsFBgAAAAAEAAQA8wAAAJQFAAAAAA==&#10;">
                      <v:textbox>
                        <w:txbxContent>
                          <w:p w:rsid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เภสัชกรประเมินความรู้ผู้ป่วยที่ได้จาก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แพทย์/พยาบาล และให้ความรู้เพิ่มเติม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</w:p>
                          <w:p w:rsidR="00EF47CE" w:rsidRP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เภสัชกรให้ความรู้เรื่องการปฏิบัติตัว</w:t>
                            </w:r>
                            <w:r w:rsidR="00D93485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ด้านยา และอาหา</w:t>
                            </w:r>
                            <w:r w:rsidR="00D93485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ร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ที่มีผลต่อยา</w:t>
                            </w:r>
                          </w:p>
                          <w:p w:rsidR="00EF47CE" w:rsidRP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proofErr w:type="gramStart"/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เภสัชกรถามหา</w:t>
                            </w:r>
                            <w:r w:rsidRPr="00EF47CE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Sign</w:t>
                            </w:r>
                            <w:proofErr w:type="gramEnd"/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of bleeding</w:t>
                            </w:r>
                          </w:p>
                          <w:p w:rsid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 w:rsidRPr="00EF47CE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เภสัชกรประเมินวิธีการรับประทานยา</w:t>
                            </w:r>
                          </w:p>
                          <w:p w:rsidR="00EB4A57" w:rsidRPr="00EF47CE" w:rsidRDefault="00EF47CE" w:rsidP="00EF47C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r w:rsidRPr="00EF47C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เสริมพลังผู้ป่วยเพื่อเพิ่มความร่วมมือ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1B2665" w:rsidRDefault="001B2665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</w:p>
          <w:p w:rsidR="001B2665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53340</wp:posOffset>
                      </wp:positionV>
                      <wp:extent cx="123825" cy="257175"/>
                      <wp:effectExtent l="24130" t="15240" r="23495" b="32385"/>
                      <wp:wrapNone/>
                      <wp:docPr id="2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192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67" style="position:absolute;margin-left:351.4pt;margin-top:4.2pt;width:9.7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0x5gIAAAUHAAAOAAAAZHJzL2Uyb0RvYy54bWy0Vdtu2zAMfR+wfxD0vjp2kuaCOkXRrsOA&#10;XQp0l2dFkmNtsuRJSpz+/SjKSd1tWLdiy4MjUxJ5eEgen53vG0120nllTUnzkxEl0nArlNmU9OOH&#10;6xdzSnxgRjBtjSzpnfT0fPX82VnXLmVha6uFdAScGL/s2pLWIbTLLPO8lg3zJ7aVBjYr6xoW4NVt&#10;MuFYB94bnRWj0WnWWSdaZ7n0HqxXaZOu0H9VSR7eV5WXgeiSAraAT4fPdXxmqzO23DjW1or3MNgT&#10;UDRMGQh6dHXFAiNbp35y1SjurLdVOOG2yWxVKS4xB8gmH/2QzW3NWom5ADm+PdLk/51b/m5344gS&#10;JS2AHsMaqNHFNlgMTabTSFDX+iWcu21vXEzRt28s/+qJsZc1Mxt54ZztaskEwMrj+ezBhfji4SpZ&#10;d2+tAPcM3CNX+8o10SGwQPZYkrtjSeQ+EA7GvBjPiyklHLaK6SyfIaKMLQ+XW+fDK2kbEhclFbYz&#10;CAgjsN0bH7Asos+NiS85JVWjoco7psl0BL++CwZnigdn8kUxxsTYsvcIAA6B+6qLa6U1cTZ8VqFG&#10;9mIuuOkPIDxpLZCUzNji8lI7AjiAFc6lCQXe0NsGqEr203uAYIZmTubJwQxIjp6AeuhAn4KmWCm/&#10;aDme+n28PDruGRkGRNMjwfq7fxHtSdlhkj2nWhkCTVjSKTICPew50xL6ObUiTiTWJqLShnSxp2aQ&#10;IaK0Wh03/wtBfhihUQHETqumpPMBzXF2XhqBUhSY0mkNWWoTQUqUsT5fuwUXt7XoiFCx34v5eAES&#10;KxRo2ng+Oh0tZpQwvQEx5sHRXzbkHyY6GI3HG+GIC3twABnFIM5/0pG1FXegBTAncQ7ilwMWkn2C&#10;f0o60OGS+m9b5iQl+rWBYVnkk0kUbnyZTGdRptxwZz3cYYbXFqgAZ2l5GZLYb1unNjXEyrHwxkaR&#10;q1Q4yFXC1WsXaG0apfRdiGI+fMdT91+v1XcAAAD//wMAUEsDBBQABgAIAAAAIQDOHSM53gAAAAgB&#10;AAAPAAAAZHJzL2Rvd25yZXYueG1sTI/BTsMwEETvSPyDtUjcqE2oaBqyqQAJJHqBtly4bWMTR9jr&#10;KHbb8PeYExxHM5p5U68m78TRjLEPjHA9UyAMt0H33CG8756uShAxEWtygQ3Ct4mwas7Paqp0OPHG&#10;HLepE7mEY0UINqWhkjK21niKszAYzt5nGD2lLMdO6pFOudw7WSh1Kz31nBcsDebRmvZre/AIu+7N&#10;9cPLw+Yjvlrn/fN6rZaEeHkx3d+BSGZKf2H4xc/o0GSmfTiwjsIhLFSR0RNCOQeR/UVR3IDYI8zL&#10;Jcimlv8PND8AAAD//wMAUEsBAi0AFAAGAAgAAAAhALaDOJL+AAAA4QEAABMAAAAAAAAAAAAAAAAA&#10;AAAAAFtDb250ZW50X1R5cGVzXS54bWxQSwECLQAUAAYACAAAACEAOP0h/9YAAACUAQAACwAAAAAA&#10;AAAAAAAAAAAvAQAAX3JlbHMvLnJlbHNQSwECLQAUAAYACAAAACEAFwQ9MeYCAAAFBwAADgAAAAAA&#10;AAAAAAAAAAAuAgAAZHJzL2Uyb0RvYy54bWxQSwECLQAUAAYACAAAACEAzh0jOd4AAAAIAQAADwAA&#10;AAAAAAAAAAAAAABABQAAZHJzL2Rvd25yZXYueG1sUEsFBgAAAAAEAAQA8wAAAEsGAAAAAA=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53340</wp:posOffset>
                      </wp:positionV>
                      <wp:extent cx="123825" cy="257175"/>
                      <wp:effectExtent l="21590" t="15240" r="26035" b="32385"/>
                      <wp:wrapNone/>
                      <wp:docPr id="1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192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67" style="position:absolute;margin-left:81.2pt;margin-top:4.2pt;width:9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Pw5QIAAAUHAAAOAAAAZHJzL2Uyb0RvYy54bWy0Vdtu2zAMfR+wfxD0vvqSuEmMOkXRrsOA&#10;XQp0l2dFkmNtsqRJSpz+/SjZcd1tWLdiy4NjURJ5eEgen50fWon23DqhVYWzkxQjrqhmQm0r/PHD&#10;9YslRs4TxYjUilf4jjt8vn7+7KwzJc91oyXjFoET5crOVLjx3pRJ4mjDW+JOtOEKNmttW+JhabcJ&#10;s6QD761M8jQ9TTptmbGacufAetVv4nX0X9ec+vd17bhHssKAzcenjc9NeCbrM1JuLTGNoAMM8gQU&#10;LREKgo6urognaGfFT65aQa12uvYnVLeJrmtBecwBssnSH7K5bYjhMRcgx5mRJvfv3NJ3+xuLBIPa&#10;rTBSpIUaXey8jqFRkQeCOuNKOHdrbmxI0Zk3mn51SOnLhqgtv7BWdw0nDGBl4Xzy4EJYOLiKNt1b&#10;zcA9AfeRq0Nt2+AQWECHWJK7sST84BEFY5bPlnmBEYWtvFhkiyJGIOXxsrHOv+K6ReGlwkx3KgKK&#10;Ecj+jfOxLGzIjbAvGUZ1K6HKeyJRkcJv6ILJmfzBmWyVz4awg8eElMfAQ9XZtZASWe0/C99E9kIu&#10;cdMdQThkNJDUm2OL80tpEeAAVijlyufxhty1QFVvP70HCGZo5t48P5oByegJqIcOdH3QPlafX7CM&#10;p34fLwuOB0amAaPpkWDD3b+I9qTsYpIDp1IoBE1Y4SIyAiPuKJE89PNQMRjuWJuASirUhZ5aQIYR&#10;pZZi3PwvBLlphFZ4EDsp2govJzSH2XmpWJQiT4Ts3yFLqQJIHmVsyFfvwMVtwzrEROj3fDlbgcQy&#10;AZo2W6an6WqBEZFbEGPqLf5lQ/5hopPReLwRRlyxByeQoxiE+e91ZKPZHWgBzEmYg/DlgBdOPsE/&#10;Rh3ocIXdtx2xHCP5WsGwrLL5PAh3XMyLRQ4LO93ZTHeIoo0GKsBZ/3rpe7HfGSu2DcTKYuGVDiJX&#10;C3+Uqx7XoF2gtf0o9d+FIObTdTx1//VafwcAAP//AwBQSwMEFAAGAAgAAAAhAIwFlvPdAAAACAEA&#10;AA8AAABkcnMvZG93bnJldi54bWxMj0FLw0AQhe+C/2EZwZvdtJSSxGyKCgr2om29eJtmxyS4Oxuy&#10;2zb+e6cnPQ2P93jzvWo9eadONMY+sIH5LANF3ATbc2vgY/98l4OKCdmiC0wGfijCur6+qrC04cxb&#10;Ou1Sq6SEY4kGupSGUuvYdOQxzsJALN5XGD0mkWOr7YhnKfdOL7JspT32LB86HOipo+Z7d/QG9u27&#10;64fXx+1nfOuc9y+bTVagMbc308M9qERT+gvDBV/QoRamQziyjcqJXi2WEjWQy7n4+bwAdTCwzAvQ&#10;daX/D6h/AQAA//8DAFBLAQItABQABgAIAAAAIQC2gziS/gAAAOEBAAATAAAAAAAAAAAAAAAAAAAA&#10;AABbQ29udGVudF9UeXBlc10ueG1sUEsBAi0AFAAGAAgAAAAhADj9If/WAAAAlAEAAAsAAAAAAAAA&#10;AAAAAAAALwEAAF9yZWxzLy5yZWxzUEsBAi0AFAAGAAgAAAAhAB9kQ/DlAgAABQcAAA4AAAAAAAAA&#10;AAAAAAAALgIAAGRycy9lMm9Eb2MueG1sUEsBAi0AFAAGAAgAAAAhAIwFlvPdAAAACAEAAA8AAAAA&#10;AAAAAAAAAAAAPwUAAGRycy9kb3ducmV2LnhtbFBLBQYAAAAABAAEAPMAAABJBgAAAAA=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53340</wp:posOffset>
                      </wp:positionV>
                      <wp:extent cx="123825" cy="257175"/>
                      <wp:effectExtent l="22860" t="15240" r="24765" b="32385"/>
                      <wp:wrapNone/>
                      <wp:docPr id="1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192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67" style="position:absolute;margin-left:206.55pt;margin-top:4.2pt;width:9.7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Fv5QIAAAUHAAAOAAAAZHJzL2Uyb0RvYy54bWy0Vclu2zAQvRfoPxC8N1psxbYQOQiSpijQ&#10;JUC6nGmSsthyUUnacv6+Q0pWlLZo2qD1QRaH5MybNzNPZ+cHJdGeWyeMrnB2kmLENTVM6G2FP364&#10;frHEyHmiGZFG8wrfcYfP18+fnXVtyXPTGMm4ReBEu7JrK9x435ZJ4mjDFXEnpuUaNmtjFfGwtNuE&#10;WdKBdyWTPE1Pk85Y1lpDuXNgveo38Tr6r2tO/fu6dtwjWWHA5uPTxucmPJP1GSm3lrSNoAMM8gQU&#10;iggNQUdXV8QTtLPiJ1dKUGucqf0JNSoxdS0ojzlANln6Qza3DWl5zAXIce1Ik/t3bum7/Y1FgkHt&#10;oFKaKKjRxc6bGBoV80BQ17oSzt22Nzak6No3hn51SJvLhugtv7DWdA0nDGBl4Xzy4EJYOLiKNt1b&#10;w8A9AfeRq0NtVXAILKBDLMndWBJ+8IiCMctny7zAiMJWXiyyRREjkPJ4ubXOv+JGofBSYWY6HQHF&#10;CGT/xvlYFjbkRtiXDKNaSajynkhUpPAbumByJn9wJlvlsyHs4DEh5THwUHV2LaRE1vjPwjeRvZBL&#10;3HRHEA61BkjqzbHF+aW0CHAAK5Ry7fN4Q+4UUNXbT+8BghmauTfPj2ZAMnoC6qEDXR+0j9XnFyzj&#10;qd/Hy4LjgZFpwGh6JNhw9y+iPSm7mOTAqRQaQRNWuIiMwIg7SiQP/TxUDIY71iagkhp1oacWkGFE&#10;aaQYN/8LQW4aQQkPYieFqvByQnOYnZeaRSnyRMj+HbKUOoDkUcaGfM0OXNw2rENMhH7Pl7MVDC4T&#10;oGmzZXqarhYYEbkFMabe4l825B8mOhmNxxthxBV7cAI5ikGY/15HNobdgRbAnIQ5CF8OeOHkE/xj&#10;1IEOV9h92xHLMZKvNQzLKpvPg3DHxbxY5LCw053NdIdo2higApz1r5e+F/tda8W2gVhZLLw2QeRq&#10;4Y9y1eMatAu0th+l/rsQxHy6jqfuv17r7wAAAP//AwBQSwMEFAAGAAgAAAAhAI1mswreAAAACAEA&#10;AA8AAABkcnMvZG93bnJldi54bWxMj8FOwzAQRO9I/IO1SNyokzaq0hCnAiSQ6AXacuG2jU0cYa+j&#10;2G3D37Ocym1WM5p5W68n78TJjLEPpCCfZSAMtUH31Cn42D/flSBiQtLoAhkFPybCurm+qrHS4Uxb&#10;c9qlTnAJxQoV2JSGSsrYWuMxzsJgiL2vMHpMfI6d1COeudw7Oc+ypfTYEy9YHMyTNe337ugV7Lt3&#10;1w+vj9vP+Gad9y+bTbZCpW5vpod7EMlM6RKGP3xGh4aZDuFIOgqnoMgXOUcVlAUI9ovFfAniwKJc&#10;gWxq+f+B5hcAAP//AwBQSwECLQAUAAYACAAAACEAtoM4kv4AAADhAQAAEwAAAAAAAAAAAAAAAAAA&#10;AAAAW0NvbnRlbnRfVHlwZXNdLnhtbFBLAQItABQABgAIAAAAIQA4/SH/1gAAAJQBAAALAAAAAAAA&#10;AAAAAAAAAC8BAABfcmVscy8ucmVsc1BLAQItABQABgAIAAAAIQDjO2Fv5QIAAAUHAAAOAAAAAAAA&#10;AAAAAAAAAC4CAABkcnMvZTJvRG9jLnhtbFBLAQItABQABgAIAAAAIQCNZrMK3gAAAAgBAAAPAAAA&#10;AAAAAAAAAAAAAD8FAABkcnMvZG93bnJldi54bWxQSwUGAAAAAAQABADzAAAASgYAAAAA&#10;" fillcolor="#d99594 [1941]" strokecolor="#c0504d [3205]" strokeweight="1pt">
                      <v:fill color2="#c0504d [3205]" focus="50%" type="gradient"/>
                      <v:shadow on="t" color="#622423 [1605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D93485" w:rsidRDefault="00656061" w:rsidP="008E2A3B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85725</wp:posOffset>
                      </wp:positionV>
                      <wp:extent cx="2495550" cy="390525"/>
                      <wp:effectExtent l="12065" t="9525" r="6985" b="9525"/>
                      <wp:wrapNone/>
                      <wp:docPr id="17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485" w:rsidRPr="00D93485" w:rsidRDefault="00D93485" w:rsidP="00D934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cs/>
                                    </w:rPr>
                                    <w:t>ป่วยรับค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cs/>
                                    </w:rPr>
                                    <w:t>แนะน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 และ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s/>
                                    </w:rPr>
                                    <w:t>ยาก่อนกลับบ้าน</w:t>
                                  </w:r>
                                </w:p>
                                <w:p w:rsidR="00D93485" w:rsidRDefault="00D934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49" type="#_x0000_t202" style="position:absolute;margin-left:45.2pt;margin-top:6.75pt;width:196.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+JLQIAAFoEAAAOAAAAZHJzL2Uyb0RvYy54bWysVNtu2zAMfR+wfxD0vthxk7Ux4hRdugwD&#10;ugvQ7gNkWbaFSaImKbG7rx8lp2l2wR6G+UEQJeqQPIf0+nrUihyE8xJMReeznBJhODTSdBX98rB7&#10;dUWJD8w0TIERFX0Unl5vXr5YD7YUBfSgGuEIghhfDraifQi2zDLPe6GZn4EVBi9bcJoFNF2XNY4N&#10;iK5VVuT562wA11gHXHiPp7fTJd0k/LYVPHxqWy8CURXF3EJaXVrruGabNSs7x2wv+TEN9g9ZaCYN&#10;Bj1B3bLAyN7J36C05A48tGHGQWfQtpKLVANWM89/qea+Z1akWpAcb080+f8Hyz8ePjsiG9TukhLD&#10;NGr0IMZA3sBIlomfwfoS3e4tOoYRz9E31ertHfCvnhjY9sx04sY5GHrBGsxvHpnNzp5GRXzpI0g9&#10;fIAG47B9gAQ0tk5H8pAOguio0+NJm5gLx8NisVouMSHC8e5ilS+LZQrByqfX1vnwToAmcVNRh9on&#10;dHa48yFmw8onlxjMg5LNTiqVDNfVW+XIgWGf7NJ3RP/JTRkyVHQVY/8dIk/fnyC0DNjwSuqKXp2c&#10;WBlpe2ua1I6BSTXtMWVljjxG6iYSw1iPSbLiIkaIvNbQPCKzDqYGx4HETQ/uOyUDNndF/bc9c4IS&#10;9d6gOqv5YhGnIRmL5WWBhju/qc9vmOEIVdFAybTdhmmC9tbJrsdIUz8YuEFFW5nIfs7qmD82cNLg&#10;OGxxQs7t5PX8S9j8AAAA//8DAFBLAwQUAAYACAAAACEAt4UnEN4AAAAIAQAADwAAAGRycy9kb3du&#10;cmV2LnhtbEyPwU7DMBBE70j8g7VIXBC1IWmbhjgVQgLBDdoKrm7sJhH2OthuGv6e5QTHnRnNvqnW&#10;k7NsNCH2HiXczAQwg43XPbYSdtvH6wJYTAq1sh6NhG8TYV2fn1Wq1P6Eb2bcpJZRCcZSSehSGkrO&#10;Y9MZp+LMDwbJO/jgVKIztFwHdaJyZ/mtEAvuVI/0oVODeehM87k5OglF/jx+xJfs9b1ZHOwqXS3H&#10;p68g5eXFdH8HLJkp/YXhF5/QoSamvT+ijsxKWImckqRnc2Dk50VGwl7Cci6A1xX/P6D+AQAA//8D&#10;AFBLAQItABQABgAIAAAAIQC2gziS/gAAAOEBAAATAAAAAAAAAAAAAAAAAAAAAABbQ29udGVudF9U&#10;eXBlc10ueG1sUEsBAi0AFAAGAAgAAAAhADj9If/WAAAAlAEAAAsAAAAAAAAAAAAAAAAALwEAAF9y&#10;ZWxzLy5yZWxzUEsBAi0AFAAGAAgAAAAhAJLwT4ktAgAAWgQAAA4AAAAAAAAAAAAAAAAALgIAAGRy&#10;cy9lMm9Eb2MueG1sUEsBAi0AFAAGAAgAAAAhALeFJxDeAAAACAEAAA8AAAAAAAAAAAAAAAAAhwQA&#10;AGRycy9kb3ducmV2LnhtbFBLBQYAAAAABAAEAPMAAACSBQAAAAA=&#10;">
                      <v:textbox>
                        <w:txbxContent>
                          <w:p w:rsidR="00D93485" w:rsidRPr="00D93485" w:rsidRDefault="00D93485" w:rsidP="00D9348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</w:t>
                            </w:r>
                            <w:r>
                              <w:rPr>
                                <w:cs/>
                              </w:rPr>
                              <w:t>ป่วยรับค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แนะน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 xml:space="preserve"> และ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ยาก่อนกลับบ้าน</w:t>
                            </w:r>
                          </w:p>
                          <w:p w:rsidR="00D93485" w:rsidRDefault="00D934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85725</wp:posOffset>
                      </wp:positionV>
                      <wp:extent cx="1681480" cy="390525"/>
                      <wp:effectExtent l="12065" t="9525" r="11430" b="9525"/>
                      <wp:wrapNone/>
                      <wp:docPr id="16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485" w:rsidRPr="00D93485" w:rsidRDefault="00D93485" w:rsidP="00D93485">
                                  <w:pPr>
                                    <w:jc w:val="center"/>
                                  </w:pPr>
                                  <w:r>
                                    <w:t>Admit / Refer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50" type="#_x0000_t202" style="position:absolute;margin-left:284.45pt;margin-top:6.75pt;width:132.4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KnKwIAAFoEAAAOAAAAZHJzL2Uyb0RvYy54bWysVNuO2yAQfa/Uf0C8N3bSJE2sOKtttqkq&#10;bS/Sbj8AY2yjAkOBxN5+fQecpOlFfajqBwTMcGbmnBlvbgatyFE4L8GUdDrJKRGGQy1NW9LPj/sX&#10;K0p8YKZmCowo6ZPw9Gb7/Nmmt4WYQQeqFo4giPFFb0vahWCLLPO8E5r5CVhh0NiA0yzg0bVZ7ViP&#10;6FplszxfZj242jrgwnu8vRuNdJvwm0bw8LFpvAhElRRzC2l1aa3imm03rGgds53kpzTYP2ShmTQY&#10;9AJ1xwIjByd/g9KSO/DQhAkHnUHTSC5SDVjNNP+lmoeOWZFqQXK8vdDk/x8s/3D85IisUbslJYZp&#10;1OhRDIG8hoEsppGf3voC3R4sOoYB79E31ertPfAvnhjYdcy04tY56DvBaswvvcyuno44PoJU/Xuo&#10;MQ47BEhAQ+N0JA/pIIiOOj1dtIm58BhyuZrOV2jiaHu5zhezRUwuY8X5tXU+vBWgSdyU1KH2CZ0d&#10;730YXc8uMZgHJeu9VCodXFvtlCNHhn2yT98J/Sc3ZUhf0nWM/XeIPH1/gtAyYMMrqUu6ujixItL2&#10;xtSpHQOTatxjdcpgkZHHSN1IYhiqIUk2m5/1qaB+QmYdjA2OA4mbDtw3Snps7pL6rwfmBCXqnUF1&#10;1tP5PE5DOswXr2Z4cNeW6trCDEeokgZKxu0ujBN0sE62HUYa+8HALSrayER2THnM6pQ/NnCS6zRs&#10;cUKuz8nrxy9h+x0AAP//AwBQSwMEFAAGAAgAAAAhAImqgkffAAAACQEAAA8AAABkcnMvZG93bnJl&#10;di54bWxMj8tOwzAQRfdI/IM1SGxQ60DIoyFOhZBAdActgq0bT5MIP4LtpuHvGVawHN2je8/U69lo&#10;NqEPg7MCrpcJMLStU4PtBLztHhclsBClVVI7iwK+McC6OT+rZaXcyb7itI0doxIbKimgj3GsOA9t&#10;j0aGpRvRUnZw3shIp++48vJE5UbzmyTJuZGDpYVejvjQY/u5PRoB5e3z9BE26ct7mx/0Kl4V09OX&#10;F+LyYr6/AxZxjn8w/OqTOjTktHdHqwLTArK8XBFKQZoBI6BM0wLYXkCRJcCbmv//oPkBAAD//wMA&#10;UEsBAi0AFAAGAAgAAAAhALaDOJL+AAAA4QEAABMAAAAAAAAAAAAAAAAAAAAAAFtDb250ZW50X1R5&#10;cGVzXS54bWxQSwECLQAUAAYACAAAACEAOP0h/9YAAACUAQAACwAAAAAAAAAAAAAAAAAvAQAAX3Jl&#10;bHMvLnJlbHNQSwECLQAUAAYACAAAACEAX7sypysCAABaBAAADgAAAAAAAAAAAAAAAAAuAgAAZHJz&#10;L2Uyb0RvYy54bWxQSwECLQAUAAYACAAAACEAiaqCR98AAAAJAQAADwAAAAAAAAAAAAAAAACFBAAA&#10;ZHJzL2Rvd25yZXYueG1sUEsFBgAAAAAEAAQA8wAAAJEFAAAAAA==&#10;">
                      <v:textbox>
                        <w:txbxContent>
                          <w:p w:rsidR="00D93485" w:rsidRPr="00D93485" w:rsidRDefault="00D93485" w:rsidP="00D93485">
                            <w:pPr>
                              <w:jc w:val="center"/>
                            </w:pPr>
                            <w:r>
                              <w:t>Admit / Refer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3260"/>
      </w:tblGrid>
      <w:tr w:rsidR="00B27E87" w:rsidRPr="00264FD6" w:rsidTr="0067721D">
        <w:tc>
          <w:tcPr>
            <w:tcW w:w="5529" w:type="dxa"/>
          </w:tcPr>
          <w:p w:rsidR="00B27E87" w:rsidRPr="001266F3" w:rsidRDefault="00B27E87" w:rsidP="00E64852">
            <w:pPr>
              <w:pStyle w:val="1"/>
              <w:rPr>
                <w:rFonts w:ascii="Angsana New" w:hAnsi="Angsana New" w:cs="Angsana New"/>
                <w:sz w:val="28"/>
                <w:szCs w:val="28"/>
              </w:rPr>
            </w:pPr>
            <w:r w:rsidRPr="001266F3">
              <w:rPr>
                <w:rFonts w:ascii="Angsana New" w:hAnsi="Angsana New" w:cs="Angsana New"/>
                <w:sz w:val="28"/>
                <w:szCs w:val="28"/>
                <w:cs/>
              </w:rPr>
              <w:t>โรงพยาบาลปากพนัง</w:t>
            </w:r>
          </w:p>
        </w:tc>
        <w:tc>
          <w:tcPr>
            <w:tcW w:w="5386" w:type="dxa"/>
            <w:gridSpan w:val="2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</w:rPr>
              <w:sym w:font="Bookshelf Symbol 3" w:char="F077"/>
            </w:r>
            <w:r w:rsidRPr="001266F3">
              <w:rPr>
                <w:rFonts w:ascii="Angsana New" w:hAnsi="Angsana New"/>
                <w:sz w:val="28"/>
              </w:rPr>
              <w:t xml:space="preserve"> </w:t>
            </w:r>
            <w:r w:rsidRPr="001266F3">
              <w:rPr>
                <w:rFonts w:ascii="Angsana New" w:hAnsi="Angsana New"/>
                <w:sz w:val="28"/>
                <w:cs/>
              </w:rPr>
              <w:t xml:space="preserve">ควบคุม         </w:t>
            </w:r>
            <w:r w:rsidRPr="001266F3">
              <w:rPr>
                <w:rFonts w:ascii="Angsana New" w:hAnsi="Angsana New"/>
                <w:sz w:val="28"/>
              </w:rPr>
              <w:sym w:font="Bookshelf Symbol 3" w:char="F077"/>
            </w:r>
            <w:r w:rsidRPr="001266F3">
              <w:rPr>
                <w:rFonts w:ascii="Angsana New" w:hAnsi="Angsana New"/>
                <w:sz w:val="28"/>
              </w:rPr>
              <w:t xml:space="preserve"> </w:t>
            </w:r>
            <w:r w:rsidRPr="001266F3">
              <w:rPr>
                <w:rFonts w:ascii="Angsana New" w:hAnsi="Angsana New"/>
                <w:sz w:val="28"/>
                <w:cs/>
              </w:rPr>
              <w:t>ไม่ควบคุม</w:t>
            </w:r>
          </w:p>
        </w:tc>
      </w:tr>
      <w:tr w:rsidR="00B27E87" w:rsidRPr="00264FD6" w:rsidTr="0067721D">
        <w:trPr>
          <w:cantSplit/>
        </w:trPr>
        <w:tc>
          <w:tcPr>
            <w:tcW w:w="5529" w:type="dxa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ระเบียบปฏิบัติเลขที่ </w:t>
            </w:r>
            <w:r w:rsidRPr="001266F3">
              <w:rPr>
                <w:rFonts w:ascii="Angsana New" w:hAnsi="Angsana New"/>
                <w:sz w:val="28"/>
              </w:rPr>
              <w:t xml:space="preserve">: </w:t>
            </w:r>
          </w:p>
        </w:tc>
        <w:tc>
          <w:tcPr>
            <w:tcW w:w="2126" w:type="dxa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หน้า </w:t>
            </w:r>
            <w:r w:rsidRPr="001266F3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260" w:type="dxa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>ฉบับที่</w:t>
            </w:r>
          </w:p>
        </w:tc>
      </w:tr>
      <w:tr w:rsidR="00B27E87" w:rsidRPr="00264FD6" w:rsidTr="0067721D">
        <w:trPr>
          <w:cantSplit/>
        </w:trPr>
        <w:tc>
          <w:tcPr>
            <w:tcW w:w="5529" w:type="dxa"/>
          </w:tcPr>
          <w:p w:rsidR="00B27E87" w:rsidRPr="001266F3" w:rsidRDefault="00B27E87" w:rsidP="003A11CE">
            <w:pPr>
              <w:rPr>
                <w:rFonts w:ascii="Angsana New" w:hAnsi="Angsana New"/>
                <w:sz w:val="28"/>
                <w:cs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เรื่อง </w:t>
            </w:r>
            <w:r w:rsidRPr="001266F3">
              <w:rPr>
                <w:rFonts w:ascii="Angsana New" w:hAnsi="Angsana New"/>
                <w:sz w:val="28"/>
              </w:rPr>
              <w:t xml:space="preserve">: </w:t>
            </w:r>
            <w:r w:rsidRPr="001266F3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1266F3" w:rsidRPr="001266F3">
              <w:rPr>
                <w:rFonts w:ascii="Angsana New" w:hAnsi="Angsana New" w:hint="cs"/>
                <w:sz w:val="28"/>
                <w:cs/>
              </w:rPr>
              <w:t xml:space="preserve">แนวทางปฏิบัติการส่งต่อข้อมูลผู้ป่วยใช้ยา </w:t>
            </w:r>
            <w:r w:rsidR="001266F3" w:rsidRPr="001266F3">
              <w:rPr>
                <w:rFonts w:ascii="Angsana New" w:hAnsi="Angsana New"/>
                <w:sz w:val="28"/>
              </w:rPr>
              <w:t xml:space="preserve">Warfarin </w:t>
            </w:r>
            <w:r w:rsidR="001266F3" w:rsidRPr="001266F3">
              <w:rPr>
                <w:rFonts w:ascii="Angsana New" w:hAnsi="Angsana New" w:hint="cs"/>
                <w:sz w:val="28"/>
                <w:cs/>
              </w:rPr>
              <w:t>จากโรงพยาบาลปากพนังไปยังสถานบริการปฐมภูมิในเครือข่ายปากพนัง</w:t>
            </w:r>
          </w:p>
        </w:tc>
        <w:tc>
          <w:tcPr>
            <w:tcW w:w="2126" w:type="dxa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ปรับปรุงครั้งที่ </w:t>
            </w:r>
            <w:r w:rsidRPr="001266F3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260" w:type="dxa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วันที่ </w:t>
            </w:r>
            <w:r w:rsidRPr="001266F3">
              <w:rPr>
                <w:rFonts w:ascii="Angsana New" w:hAnsi="Angsana New"/>
                <w:sz w:val="28"/>
              </w:rPr>
              <w:t xml:space="preserve">1 </w:t>
            </w:r>
            <w:r w:rsidRPr="001266F3">
              <w:rPr>
                <w:rFonts w:ascii="Angsana New" w:hAnsi="Angsana New"/>
                <w:sz w:val="28"/>
                <w:cs/>
              </w:rPr>
              <w:t>เมษายน 2562</w:t>
            </w:r>
          </w:p>
        </w:tc>
      </w:tr>
      <w:tr w:rsidR="00B27E87" w:rsidRPr="00264FD6" w:rsidTr="0067721D">
        <w:tc>
          <w:tcPr>
            <w:tcW w:w="5529" w:type="dxa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แผนก </w:t>
            </w:r>
            <w:r w:rsidRPr="001266F3">
              <w:rPr>
                <w:rFonts w:ascii="Angsana New" w:hAnsi="Angsana New"/>
                <w:sz w:val="28"/>
              </w:rPr>
              <w:t xml:space="preserve">: </w:t>
            </w:r>
            <w:r w:rsidR="001266F3" w:rsidRPr="005631F1">
              <w:rPr>
                <w:rFonts w:ascii="Angsana New" w:hAnsi="Angsana New" w:hint="cs"/>
                <w:sz w:val="28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5386" w:type="dxa"/>
            <w:gridSpan w:val="2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แผนกที่เกี่ยวข้อง </w:t>
            </w:r>
            <w:r w:rsidRPr="001266F3">
              <w:rPr>
                <w:rFonts w:ascii="Angsana New" w:hAnsi="Angsana New"/>
                <w:sz w:val="28"/>
              </w:rPr>
              <w:t xml:space="preserve">: </w:t>
            </w:r>
          </w:p>
        </w:tc>
      </w:tr>
      <w:tr w:rsidR="00B27E87" w:rsidRPr="00264FD6" w:rsidTr="0067721D">
        <w:trPr>
          <w:cantSplit/>
        </w:trPr>
        <w:tc>
          <w:tcPr>
            <w:tcW w:w="5529" w:type="dxa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>ผู้จัดทำ คณะกรรมการเภสัชกรรมและการบำบัด</w:t>
            </w:r>
          </w:p>
        </w:tc>
        <w:tc>
          <w:tcPr>
            <w:tcW w:w="2126" w:type="dxa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ผู้ทบทวน </w:t>
            </w:r>
            <w:r w:rsidRPr="001266F3">
              <w:rPr>
                <w:rFonts w:ascii="Angsana New" w:hAnsi="Angsana New"/>
                <w:sz w:val="28"/>
              </w:rPr>
              <w:t>:</w:t>
            </w:r>
          </w:p>
        </w:tc>
        <w:tc>
          <w:tcPr>
            <w:tcW w:w="3260" w:type="dxa"/>
          </w:tcPr>
          <w:p w:rsidR="00B27E87" w:rsidRPr="001266F3" w:rsidRDefault="00B27E87" w:rsidP="00E64852">
            <w:pPr>
              <w:rPr>
                <w:rFonts w:ascii="Angsana New" w:hAnsi="Angsana New"/>
                <w:sz w:val="28"/>
              </w:rPr>
            </w:pPr>
            <w:r w:rsidRPr="001266F3">
              <w:rPr>
                <w:rFonts w:ascii="Angsana New" w:hAnsi="Angsana New"/>
                <w:sz w:val="28"/>
                <w:cs/>
              </w:rPr>
              <w:t xml:space="preserve">ผู้อนุมัติ </w:t>
            </w:r>
            <w:r w:rsidRPr="001266F3">
              <w:rPr>
                <w:rFonts w:ascii="Angsana New" w:hAnsi="Angsana New"/>
                <w:sz w:val="28"/>
              </w:rPr>
              <w:t>:</w:t>
            </w:r>
          </w:p>
        </w:tc>
      </w:tr>
    </w:tbl>
    <w:p w:rsidR="00B27E87" w:rsidRPr="003A11CE" w:rsidRDefault="00B27E87" w:rsidP="00AF744E">
      <w:pPr>
        <w:rPr>
          <w:rFonts w:ascii="Angsana New" w:hAnsi="Angsana New"/>
          <w:b/>
          <w:bCs/>
          <w:sz w:val="14"/>
          <w:szCs w:val="14"/>
        </w:rPr>
      </w:pPr>
    </w:p>
    <w:p w:rsidR="005631F1" w:rsidRPr="003A11CE" w:rsidRDefault="003A11CE" w:rsidP="005631F1">
      <w:pPr>
        <w:rPr>
          <w:rFonts w:ascii="Angsana New" w:hAnsi="Angsana New"/>
          <w:sz w:val="10"/>
          <w:szCs w:val="10"/>
        </w:rPr>
      </w:pPr>
      <w:r w:rsidRPr="002973AE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</w:t>
      </w:r>
      <w:r w:rsidRPr="003A11CE">
        <w:rPr>
          <w:rFonts w:ascii="Angsana New" w:hAnsi="Angsana New" w:hint="cs"/>
          <w:sz w:val="32"/>
          <w:szCs w:val="32"/>
          <w:cs/>
        </w:rPr>
        <w:t>แนวทาง</w:t>
      </w:r>
      <w:r w:rsidR="005631F1">
        <w:rPr>
          <w:rFonts w:ascii="Angsana New" w:hAnsi="Angsana New" w:hint="cs"/>
          <w:sz w:val="32"/>
          <w:szCs w:val="32"/>
          <w:cs/>
        </w:rPr>
        <w:t>ปฏิบัติการส่งต่อข้อมูลผู้ป่วย</w:t>
      </w:r>
      <w:r>
        <w:rPr>
          <w:rFonts w:ascii="Angsana New" w:hAnsi="Angsana New" w:hint="cs"/>
          <w:sz w:val="32"/>
          <w:szCs w:val="32"/>
          <w:cs/>
        </w:rPr>
        <w:t xml:space="preserve">ใช้ยา </w:t>
      </w:r>
      <w:r w:rsidRPr="003A11CE">
        <w:rPr>
          <w:rFonts w:ascii="Angsana New" w:hAnsi="Angsana New"/>
          <w:sz w:val="32"/>
          <w:szCs w:val="32"/>
        </w:rPr>
        <w:t xml:space="preserve">Warfarin </w:t>
      </w:r>
      <w:r w:rsidR="005631F1">
        <w:rPr>
          <w:rFonts w:ascii="Angsana New" w:hAnsi="Angsana New" w:hint="cs"/>
          <w:sz w:val="32"/>
          <w:szCs w:val="32"/>
          <w:cs/>
        </w:rPr>
        <w:t>จาก</w:t>
      </w:r>
      <w:r w:rsidRPr="003A11CE">
        <w:rPr>
          <w:rFonts w:ascii="Angsana New" w:hAnsi="Angsana New" w:hint="cs"/>
          <w:sz w:val="32"/>
          <w:szCs w:val="32"/>
          <w:cs/>
        </w:rPr>
        <w:t>โรงพยาบาล</w:t>
      </w:r>
      <w:r w:rsidR="005631F1">
        <w:rPr>
          <w:rFonts w:ascii="Angsana New" w:hAnsi="Angsana New" w:hint="cs"/>
          <w:sz w:val="32"/>
          <w:szCs w:val="32"/>
          <w:cs/>
        </w:rPr>
        <w:t>ปากพนัง</w:t>
      </w:r>
      <w:r w:rsidRPr="003A11CE">
        <w:rPr>
          <w:rFonts w:ascii="Angsana New" w:hAnsi="Angsana New" w:hint="cs"/>
          <w:sz w:val="32"/>
          <w:szCs w:val="32"/>
          <w:cs/>
        </w:rPr>
        <w:t>ไปยัง</w:t>
      </w:r>
      <w:r w:rsidR="005631F1">
        <w:rPr>
          <w:rFonts w:ascii="Angsana New" w:hAnsi="Angsana New" w:hint="cs"/>
          <w:sz w:val="32"/>
          <w:szCs w:val="32"/>
          <w:cs/>
        </w:rPr>
        <w:t>สถานบริการปฐมภูมิในเครือข่ายปากพนัง</w:t>
      </w:r>
    </w:p>
    <w:p w:rsidR="003A11CE" w:rsidRPr="003A11CE" w:rsidRDefault="003A11CE" w:rsidP="003A11CE">
      <w:pPr>
        <w:rPr>
          <w:rFonts w:ascii="Angsana New" w:hAnsi="Angsana New"/>
          <w:sz w:val="10"/>
          <w:szCs w:val="10"/>
        </w:rPr>
      </w:pPr>
    </w:p>
    <w:p w:rsidR="005631F1" w:rsidRDefault="003A11CE" w:rsidP="003A11CE">
      <w:pPr>
        <w:rPr>
          <w:rFonts w:ascii="Angsana New" w:hAnsi="Angsana New"/>
          <w:sz w:val="32"/>
          <w:szCs w:val="32"/>
        </w:rPr>
      </w:pPr>
      <w:r w:rsidRPr="002973AE">
        <w:rPr>
          <w:rFonts w:ascii="Angsana New" w:hAnsi="Angsana New" w:hint="cs"/>
          <w:b/>
          <w:bCs/>
          <w:sz w:val="32"/>
          <w:szCs w:val="32"/>
          <w:cs/>
        </w:rPr>
        <w:t>วัตถุประสงค์</w:t>
      </w:r>
      <w:r>
        <w:rPr>
          <w:rFonts w:ascii="Angsana New" w:hAnsi="Angsana New"/>
          <w:b/>
          <w:bCs/>
          <w:sz w:val="32"/>
          <w:szCs w:val="32"/>
        </w:rPr>
        <w:t xml:space="preserve"> :</w:t>
      </w:r>
      <w:r>
        <w:rPr>
          <w:rFonts w:hint="cs"/>
          <w:cs/>
        </w:rPr>
        <w:t xml:space="preserve"> </w:t>
      </w:r>
      <w:r w:rsidR="001266F3" w:rsidRPr="000478AF">
        <w:rPr>
          <w:rFonts w:ascii="Angsana New" w:hAnsi="Angsana New"/>
          <w:sz w:val="32"/>
          <w:szCs w:val="32"/>
          <w:cs/>
        </w:rPr>
        <w:t xml:space="preserve">การจัดการดูแลผู้ป่วยที่ได้รับยา </w:t>
      </w:r>
      <w:r w:rsidR="001266F3" w:rsidRPr="000478AF">
        <w:rPr>
          <w:rFonts w:ascii="Angsana New" w:hAnsi="Angsana New"/>
          <w:sz w:val="32"/>
          <w:szCs w:val="32"/>
        </w:rPr>
        <w:t xml:space="preserve">warfarin </w:t>
      </w:r>
      <w:r w:rsidR="001266F3" w:rsidRPr="000478AF">
        <w:rPr>
          <w:rFonts w:ascii="Angsana New" w:hAnsi="Angsana New"/>
          <w:sz w:val="32"/>
          <w:szCs w:val="32"/>
          <w:cs/>
        </w:rPr>
        <w:t>ที่มีประสิทธ</w:t>
      </w:r>
      <w:r w:rsidR="001266F3">
        <w:rPr>
          <w:rFonts w:ascii="Angsana New" w:hAnsi="Angsana New"/>
          <w:sz w:val="32"/>
          <w:szCs w:val="32"/>
          <w:cs/>
        </w:rPr>
        <w:t xml:space="preserve">ิภาพ และทำให้เกิดความปลอดภัย </w:t>
      </w:r>
      <w:r w:rsidR="001266F3">
        <w:rPr>
          <w:rFonts w:ascii="Angsana New" w:hAnsi="Angsana New" w:hint="cs"/>
          <w:sz w:val="32"/>
          <w:szCs w:val="32"/>
          <w:cs/>
        </w:rPr>
        <w:t>เชื่อมโยงการดูแลผู้ป่วยในเครือข่ายปากพนัง</w:t>
      </w:r>
      <w:r w:rsidR="001266F3" w:rsidRPr="000478AF">
        <w:rPr>
          <w:rFonts w:ascii="Angsana New" w:hAnsi="Angsana New"/>
          <w:sz w:val="32"/>
          <w:szCs w:val="32"/>
          <w:cs/>
        </w:rPr>
        <w:t>ให้บรรลุเป้าหมายในการรักษา</w:t>
      </w:r>
    </w:p>
    <w:p w:rsidR="003A11CE" w:rsidRDefault="003A11CE" w:rsidP="003A11CE">
      <w:pPr>
        <w:rPr>
          <w:rFonts w:ascii="Angsana New" w:hAnsi="Angsana New"/>
          <w:sz w:val="32"/>
          <w:szCs w:val="32"/>
          <w:cs/>
        </w:rPr>
      </w:pPr>
      <w:r w:rsidRPr="006E5112">
        <w:rPr>
          <w:rFonts w:ascii="Angsana New" w:hAnsi="Angsana New" w:hint="cs"/>
          <w:b/>
          <w:bCs/>
          <w:sz w:val="32"/>
          <w:szCs w:val="32"/>
          <w:cs/>
        </w:rPr>
        <w:t>ผู้รับผิดชอบ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 </w:t>
      </w:r>
      <w:r>
        <w:rPr>
          <w:rFonts w:ascii="Angsana New" w:hAnsi="Angsana New" w:hint="cs"/>
          <w:sz w:val="32"/>
          <w:szCs w:val="32"/>
          <w:cs/>
        </w:rPr>
        <w:t xml:space="preserve">เภสัชกร </w:t>
      </w:r>
    </w:p>
    <w:p w:rsidR="00096337" w:rsidRDefault="007C6673" w:rsidP="0009633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ขั้นตอนการดำเนินงาน </w:t>
      </w:r>
      <w:r w:rsidR="003A11CE">
        <w:rPr>
          <w:rFonts w:ascii="Angsana New" w:hAnsi="Angsana New"/>
          <w:b/>
          <w:bCs/>
          <w:sz w:val="32"/>
          <w:szCs w:val="32"/>
        </w:rPr>
        <w:t xml:space="preserve">: </w:t>
      </w:r>
    </w:p>
    <w:p w:rsidR="00096337" w:rsidRDefault="00656061" w:rsidP="0009633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-1905</wp:posOffset>
                </wp:positionV>
                <wp:extent cx="5695950" cy="590550"/>
                <wp:effectExtent l="11430" t="7620" r="7620" b="11430"/>
                <wp:wrapNone/>
                <wp:docPr id="1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37" w:rsidRDefault="00096337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Programmer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ของ รพ.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ดึงข้อมูลรายชื่อผู้ป่วยที่ใช้ยา 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Warfarin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ในแต่ละเขตตำบลต่างๆ เพื่อเตรียม</w:t>
                            </w:r>
                            <w:r w:rsidR="007C6673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เอกสารแบบ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ส่งต่อข้อมูลไปยัง</w:t>
                            </w:r>
                            <w:r>
                              <w:rPr>
                                <w:cs/>
                              </w:rPr>
                              <w:t xml:space="preserve">เจ้าหน้าที่ รพ.สต. </w:t>
                            </w:r>
                            <w:r w:rsidR="007C6673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และ แนวทางปฏิบัติการติดตามการใช้ยา </w:t>
                            </w:r>
                            <w:r w:rsidR="007C667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Warfarin </w:t>
                            </w:r>
                            <w:r w:rsidR="007C6673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ในโรงพยาบาล</w:t>
                            </w:r>
                            <w:r w:rsidR="006A6A2B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A6A2B" w:rsidRPr="00096337" w:rsidRDefault="006A6A2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1" type="#_x0000_t202" style="position:absolute;margin-left:1.65pt;margin-top:-.15pt;width:448.5pt;height:4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0QLAIAAFoEAAAOAAAAZHJzL2Uyb0RvYy54bWysVNtu2zAMfR+wfxD0vtgJ4qwx4hRdugwD&#10;ugvQ7gNkWbaFSaImKbG7rx8lp2l2exnmB4EUqUPykPTmetSKHIXzEkxF57OcEmE4NNJ0Ff3ysH91&#10;RYkPzDRMgREVfRSeXm9fvtgMthQL6EE1whEEMb4cbEX7EGyZZZ73QjM/AysMGltwmgVUXZc1jg2I&#10;rlW2yPNVNoBrrAMuvMfb28lItwm/bQUPn9rWi0BURTG3kE6Xzjqe2XbDys4x20t+SoP9QxaaSYNB&#10;z1C3LDBycPI3KC25Aw9tmHHQGbSt5CLVgNXM81+que+ZFakWJMfbM03+/8Hyj8fPjsgGe1dQYpjG&#10;Hj2IMZA3MJJiFfkZrC/R7d6iYxjxHn1Trd7eAf/qiYFdz0wnbpyDoReswfzm8WV28XTC8RGkHj5A&#10;g3HYIUACGlunI3lIB0F07NPjuTcxF46XxWpdrAs0cbQV67xAOYZg5dNr63x4J0CTKFTUYe8TOjve&#10;+TC5PrnEYB6UbPZSqaS4rt4pR44M52SfvhP6T27KkKGi62JRTAT8FSJP358gtAw48Erqil6dnVgZ&#10;aXtrGkyTlYFJNclYnTInHiN1E4lhrMfUMkwDH0SSa2gekVkH04DjQqLQg/tOyYDDXVH/7cCcoES9&#10;N9id9Xy5jNuQlGXxeoGKu7TUlxZmOEJVNFAyibswbdDBOtn1GGmaBwM32NFWJrKfszrljwOc2nVa&#10;trghl3ryev4lbH8AAAD//wMAUEsDBBQABgAIAAAAIQBwICAe3AAAAAYBAAAPAAAAZHJzL2Rvd25y&#10;ZXYueG1sTI7NTsMwEITvSLyDtUhcUGvToP6EOBVCAsGtFNRe3XibRMTrYLtpeHuWE5x2VjOa+Yr1&#10;6DoxYIitJw23UwUCqfK2pVrDx/vTZAkiJkPWdJ5QwzdGWJeXF4XJrT/TGw7bVAsuoZgbDU1KfS5l&#10;rBp0Jk59j8Te0QdnEr+hljaYM5e7Ts6UmktnWuKFxvT42GD1uT05Dcu7l2EfX7PNrpofu1W6WQzP&#10;X0Hr66vx4R5EwjH9heEXn9GhZKaDP5GNotOQZRzUMOHD7kopFgcWswXIspD/8csfAAAA//8DAFBL&#10;AQItABQABgAIAAAAIQC2gziS/gAAAOEBAAATAAAAAAAAAAAAAAAAAAAAAABbQ29udGVudF9UeXBl&#10;c10ueG1sUEsBAi0AFAAGAAgAAAAhADj9If/WAAAAlAEAAAsAAAAAAAAAAAAAAAAALwEAAF9yZWxz&#10;Ly5yZWxzUEsBAi0AFAAGAAgAAAAhAGa3DRAsAgAAWgQAAA4AAAAAAAAAAAAAAAAALgIAAGRycy9l&#10;Mm9Eb2MueG1sUEsBAi0AFAAGAAgAAAAhAHAgIB7cAAAABgEAAA8AAAAAAAAAAAAAAAAAhgQAAGRy&#10;cy9kb3ducmV2LnhtbFBLBQYAAAAABAAEAPMAAACPBQAAAAA=&#10;">
                <v:textbox>
                  <w:txbxContent>
                    <w:p w:rsidR="00096337" w:rsidRDefault="00096337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- 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</w:rPr>
                        <w:t>Programmer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ของ รพ.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ดึงข้อมูลรายชื่อผู้ป่วยที่ใช้ยา 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</w:rPr>
                        <w:t>Warfarin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ในแต่ละเขตตำบลต่างๆ เพื่อเตรียม</w:t>
                      </w:r>
                      <w:r w:rsidR="007C6673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เอกสารแบบ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ส่งต่อข้อมูลไปยัง</w:t>
                      </w:r>
                      <w:r>
                        <w:rPr>
                          <w:cs/>
                        </w:rPr>
                        <w:t xml:space="preserve">เจ้าหน้าที่ รพ.สต. </w:t>
                      </w:r>
                      <w:r w:rsidR="007C6673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และ แนวทางปฏิบัติการติดตามการใช้ยา </w:t>
                      </w:r>
                      <w:r w:rsidR="007C6673">
                        <w:rPr>
                          <w:rFonts w:asciiTheme="majorBidi" w:hAnsiTheme="majorBidi" w:cstheme="majorBidi"/>
                          <w:sz w:val="28"/>
                        </w:rPr>
                        <w:t xml:space="preserve">Warfarin </w:t>
                      </w:r>
                      <w:r w:rsidR="007C6673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ในโรงพยาบาล</w:t>
                      </w:r>
                      <w:r w:rsidR="006A6A2B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</w:p>
                    <w:p w:rsidR="006A6A2B" w:rsidRPr="00096337" w:rsidRDefault="006A6A2B">
                      <w:pPr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6337" w:rsidRDefault="00096337" w:rsidP="00096337">
      <w:pPr>
        <w:rPr>
          <w:rFonts w:ascii="Angsana New" w:hAnsi="Angsana New"/>
          <w:b/>
          <w:bCs/>
          <w:sz w:val="32"/>
          <w:szCs w:val="32"/>
        </w:rPr>
      </w:pPr>
    </w:p>
    <w:p w:rsidR="00096337" w:rsidRDefault="00656061" w:rsidP="0009633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244475</wp:posOffset>
                </wp:positionV>
                <wp:extent cx="5695950" cy="581025"/>
                <wp:effectExtent l="11430" t="6350" r="7620" b="12700"/>
                <wp:wrapNone/>
                <wp:docPr id="1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A2B" w:rsidRPr="006A6A2B" w:rsidRDefault="006A6A2B" w:rsidP="006A6A2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6A6A2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6A6A2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- เภสัชกรประจำโรงพยาบาลให้คำแนะนำผู้ป่วยและญาติ เรื่องการปฏิบัติตัวในการใช้ยา </w:t>
                            </w:r>
                            <w:r w:rsidRPr="006A6A2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Warfarin </w:t>
                            </w:r>
                            <w:r w:rsidRPr="006A6A2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และให้พกสมุดติดตัวทุกครั้ง ก่อนส่งต่อไปยัง รพ.สต.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2" type="#_x0000_t202" style="position:absolute;margin-left:1.65pt;margin-top:19.25pt;width:448.5pt;height:4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YVLAIAAFoEAAAOAAAAZHJzL2Uyb0RvYy54bWysVNtu2zAMfR+wfxD0vtgx4iwx4hRdugwD&#10;ugvQ7gNkWbaFyaImKbGzrx8lp2l2wR6G+UEgReqQPCS9uRl7RY7COgm6pPNZSonQHGqp25J+edy/&#10;WlHiPNM1U6BFSU/C0ZvtyxebwRQigw5ULSxBEO2KwZS0894USeJ4J3rmZmCERmMDtmceVdsmtWUD&#10;ovcqydJ0mQxga2OBC+fw9m4y0m3EbxrB/aemccITVVLMzcfTxrMKZ7LdsKK1zHSSn9Ng/5BFz6TG&#10;oBeoO+YZOVj5G1QvuQUHjZ9x6BNoGslFrAGrmae/VPPQMSNiLUiOMxea3P+D5R+Pny2RNfYuo0Sz&#10;Hnv0KEZP3sBIlqvAz2BcgW4PBh39iPfoG2t15h74V0c07DqmW3FrLQydYDXmNw8vk6unE44LINXw&#10;AWqMww4eItDY2D6Qh3QQRMc+nS69CblwvMyX63ydo4mjLV/N0yyPIVjx9NpY598J6EkQSmqx9xGd&#10;He+dD9mw4sklBHOgZL2XSkXFttVOWXJkOCf7+J3Rf3JTmgwlXecY++8Qafz+BNFLjwOvZF/S1cWJ&#10;FYG2t7qO4+iZVJOMKSt95jFQN5Hox2qMLcuWIUIguYL6hMxamAYcFxKFDux3SgYc7pK6bwdmBSXq&#10;vcburOeLRdiGqCzy1xkq9tpSXVuY5ghVUk/JJO78tEEHY2XbYaRpHjTcYkcbGcl+zuqcPw5w7MF5&#10;2cKGXOvR6/mXsP0BAAD//wMAUEsDBBQABgAIAAAAIQDuqCV03gAAAAgBAAAPAAAAZHJzL2Rvd25y&#10;ZXYueG1sTI9BT8MwDIXvSPyHyEhc0JZAYXSl6YSQQOwGG4Jr1nhtReKUJuvKv8ec4GTZ7+n5e+Vq&#10;8k6MOMQukIbLuQKBVAfbUaPhbfs4y0HEZMgaFwg1fGOEVXV6UprChiO94rhJjeAQioXR0KbUF1LG&#10;ukVv4jz0SKztw+BN4nVopB3MkcO9k1dKLaQ3HfGH1vT40GL9uTl4Dfn18/gR19nLe73Yu2W6uB2f&#10;vgatz8+m+zsQCaf0Z4ZffEaHipl24UA2Cqchy9jII78BwfJSKT7s2JcpBbIq5f8C1Q8AAAD//wMA&#10;UEsBAi0AFAAGAAgAAAAhALaDOJL+AAAA4QEAABMAAAAAAAAAAAAAAAAAAAAAAFtDb250ZW50X1R5&#10;cGVzXS54bWxQSwECLQAUAAYACAAAACEAOP0h/9YAAACUAQAACwAAAAAAAAAAAAAAAAAvAQAAX3Jl&#10;bHMvLnJlbHNQSwECLQAUAAYACAAAACEA9s+2FSwCAABaBAAADgAAAAAAAAAAAAAAAAAuAgAAZHJz&#10;L2Uyb0RvYy54bWxQSwECLQAUAAYACAAAACEA7qgldN4AAAAIAQAADwAAAAAAAAAAAAAAAACGBAAA&#10;ZHJzL2Rvd25yZXYueG1sUEsFBgAAAAAEAAQA8wAAAJEFAAAAAA==&#10;">
                <v:textbox>
                  <w:txbxContent>
                    <w:p w:rsidR="006A6A2B" w:rsidRPr="006A6A2B" w:rsidRDefault="006A6A2B" w:rsidP="006A6A2B">
                      <w:pPr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6A6A2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   </w:t>
                      </w:r>
                      <w:r w:rsidRPr="006A6A2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- เภสัชกรประจำโรงพยาบาลให้คำแนะนำผู้ป่วยและญาติ เรื่องการปฏิบัติตัวในการใช้ยา </w:t>
                      </w:r>
                      <w:r w:rsidRPr="006A6A2B">
                        <w:rPr>
                          <w:rFonts w:asciiTheme="majorBidi" w:hAnsiTheme="majorBidi" w:cstheme="majorBidi"/>
                          <w:sz w:val="28"/>
                        </w:rPr>
                        <w:t xml:space="preserve">Warfarin </w:t>
                      </w:r>
                      <w:r w:rsidRPr="006A6A2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และให้พกสมุดติดตัวทุกครั้ง ก่อนส่งต่อไปยัง รพ.สต.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44450</wp:posOffset>
                </wp:positionV>
                <wp:extent cx="0" cy="190500"/>
                <wp:effectExtent l="68580" t="15875" r="74295" b="31750"/>
                <wp:wrapNone/>
                <wp:docPr id="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16.15pt;margin-top:3.5pt;width:0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cSNAIAAF8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llGCnS&#10;wYyeDl7H1GieBYJ643LwK9XOhhbpSb2aZ02/OqR02RLV8Oj9djYQHCOSu5CwcQbS7PtPmoEPgQSR&#10;rVNtuwAJPKBTHMr5NhR+8ogOhxROs2U6S+O8EpJf44x1/iPXHQpGgZ23RDStL7VSMHlts5iFHJ+d&#10;hz4g8BoQkiq9FVJGAUiF+gJPFrOHWYxwWgoWboOfs82+lBYdSdBQ/AVWAO3OzeqDYhGt5YRtLrYn&#10;QoKNfCTHWwF0SY5Duo4zjCSHZxOsAVGqkBFah4ov1iCjb8t0uVlsFtPRdDLfjKZpVY2etuV0NN9m&#10;D7PqQ1WWVfY9FJ9N81YwxlWo/yrpbPp3krk8rkGMN1HfmEru0SMJUOz1PxYdZx/GPQhnr9l5Z0N3&#10;QQag4uh8eXHhmfy6j14/vwvrHwAAAP//AwBQSwMEFAAGAAgAAAAhAFX47IHaAAAACAEAAA8AAABk&#10;cnMvZG93bnJldi54bWxMj8FOwzAQRO9I/IO1SNyoQ4MAhWwqQOJShASmH+DG2yQiXkex0wS+nkUc&#10;4Dg7o9k35WbxvTrSGLvACJerDBRxHVzHDcLu/eniFlRMlp3tAxPCJ0XYVKcnpS1cmPmNjiY1Sko4&#10;FhahTWkotI51S97GVRiIxTuE0dskcmy0G+0s5b7X6yy71t52LB9aO9BjS/WHmTxC/fyasxnml92D&#10;mYIx28P2izTi+dlyfwcq0ZL+wvCDL+hQCdM+TOyi6hGu8nUuUYQbmST+r94j5HLQVan/D6i+AQAA&#10;//8DAFBLAQItABQABgAIAAAAIQC2gziS/gAAAOEBAAATAAAAAAAAAAAAAAAAAAAAAABbQ29udGVu&#10;dF9UeXBlc10ueG1sUEsBAi0AFAAGAAgAAAAhADj9If/WAAAAlAEAAAsAAAAAAAAAAAAAAAAALwEA&#10;AF9yZWxzLy5yZWxzUEsBAi0AFAAGAAgAAAAhANRaRxI0AgAAXwQAAA4AAAAAAAAAAAAAAAAALgIA&#10;AGRycy9lMm9Eb2MueG1sUEsBAi0AFAAGAAgAAAAhAFX47IHaAAAACAEAAA8AAAAAAAAAAAAAAAAA&#10;jgQAAGRycy9kb3ducmV2LnhtbFBLBQYAAAAABAAEAPMAAACVBQAAAAA=&#10;" strokeweight="2.25pt">
                <v:stroke endarrow="block"/>
              </v:shape>
            </w:pict>
          </mc:Fallback>
        </mc:AlternateContent>
      </w:r>
    </w:p>
    <w:p w:rsidR="00096337" w:rsidRDefault="00096337" w:rsidP="00096337">
      <w:pPr>
        <w:rPr>
          <w:rFonts w:ascii="Angsana New" w:hAnsi="Angsana New"/>
          <w:b/>
          <w:bCs/>
          <w:sz w:val="32"/>
          <w:szCs w:val="32"/>
        </w:rPr>
      </w:pPr>
    </w:p>
    <w:p w:rsidR="00096337" w:rsidRDefault="00096337" w:rsidP="00096337">
      <w:pPr>
        <w:rPr>
          <w:rFonts w:ascii="Angsana New" w:hAnsi="Angsana New"/>
          <w:b/>
          <w:bCs/>
          <w:sz w:val="32"/>
          <w:szCs w:val="32"/>
        </w:rPr>
      </w:pPr>
    </w:p>
    <w:p w:rsidR="00096337" w:rsidRDefault="00656061" w:rsidP="0009633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10160</wp:posOffset>
                </wp:positionV>
                <wp:extent cx="0" cy="190500"/>
                <wp:effectExtent l="68580" t="19685" r="74295" b="27940"/>
                <wp:wrapNone/>
                <wp:docPr id="1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16.15pt;margin-top:.8pt;width:0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4y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fBkIGowrwK9SOxtapCf1bJ40/eaQ0lVHVMuj98vZQHAWIpI3IWHjDJTZD580Ax8C&#10;BSJbp8b2ISXwgE5xKOfbUPjJIzoeUjjNluksjfNKSHGNM9b5j1z3KBgldt4S0Xa+0krB5LXNYhVy&#10;fHI+oCLFNSAUVXorpIwCkAoNJZ4uZvezGOG0FCzcBj9n230lLTqSoKH4iz3CzWs3qw+KxWwdJ2xz&#10;sT0REmzkIzneCqBLchzK9ZxhJDk8m2CN+KQKFaF1QHyxRhl9X6bLzWKzyCf5dL6Z5GldTx63VT6Z&#10;b7P7Wf2hrqo6+xHAZ3nRCca4Cvivks7yv5PM5XGNYryJ+sZU8jZ7pBTAXv8j6Dj7MO5ROHvNzjsb&#10;ugsyABVH58uLC8/k9T56/fourH8CAAD//wMAUEsDBBQABgAIAAAAIQCv5xHl2gAAAAgBAAAPAAAA&#10;ZHJzL2Rvd25yZXYueG1sTI/BTsMwEETvSPyDtUjcqEODKhSyqQCJSxESmH6AG2+TiHgdxU4T+HoW&#10;cYDj7BvNzpTbxffqRGPsAiNcrzJQxHVwHTcI+/enq1tQMVl2tg9MCJ8UYVudn5W2cGHmNzqZ1CgJ&#10;4VhYhDalodA61i15G1dhIBZ2DKO3SeTYaDfaWcJ9r9dZttHediwfWjvQY0v1h5k8Qv38mrMZ5pf9&#10;g5mCMbvj7os04uXFcn8HKtGS/szwU1+qQyWdDmFiF1WPcJOvc7EK2IAS/qsPCLkcdFXq/wOqbwAA&#10;AP//AwBQSwECLQAUAAYACAAAACEAtoM4kv4AAADhAQAAEwAAAAAAAAAAAAAAAAAAAAAAW0NvbnRl&#10;bnRfVHlwZXNdLnhtbFBLAQItABQABgAIAAAAIQA4/SH/1gAAAJQBAAALAAAAAAAAAAAAAAAAAC8B&#10;AABfcmVscy8ucmVsc1BLAQItABQABgAIAAAAIQAr3v4yNQIAAF8EAAAOAAAAAAAAAAAAAAAAAC4C&#10;AABkcnMvZTJvRG9jLnhtbFBLAQItABQABgAIAAAAIQCv5xHl2gAAAAgBAAAPAAAAAAAAAAAAAAAA&#10;AI8EAABkcnMvZG93bnJldi54bWxQSwUGAAAAAAQABADzAAAAlgUAAAAA&#10;" strokeweight="2.25pt">
                <v:stroke endarrow="block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238760</wp:posOffset>
                </wp:positionV>
                <wp:extent cx="5695950" cy="619125"/>
                <wp:effectExtent l="11430" t="10160" r="7620" b="889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37" w:rsidRDefault="00096337" w:rsidP="00096337"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เภสัชกรที่รับผิดชอบในแต่ละเขต รพ.สต.ของตนเองและ</w:t>
                            </w:r>
                            <w:r>
                              <w:rPr>
                                <w:cs/>
                              </w:rPr>
                              <w:t>เจ้าหน้าที่ รพ.สต.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ได้จัด</w:t>
                            </w:r>
                            <w:r>
                              <w:rPr>
                                <w:cs/>
                              </w:rPr>
                              <w:t>ท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>ทะเบียนผู้ป่วยกลุ่มเสี่ยง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ที่ใช้ยา 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Warfarin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ที่ต้องเฝ้าระวังเช่นเดียวกับผู้ป่วยแพ้ยา</w:t>
                            </w:r>
                            <w:r>
                              <w:t xml:space="preserve"> </w:t>
                            </w:r>
                          </w:p>
                          <w:p w:rsidR="00096337" w:rsidRPr="00096337" w:rsidRDefault="00096337" w:rsidP="00096337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3" type="#_x0000_t202" style="position:absolute;margin-left:1.65pt;margin-top:18.8pt;width:448.5pt;height:4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2vKwIAAFkEAAAOAAAAZHJzL2Uyb0RvYy54bWysVNuO2yAQfa/Uf0C8N46jOLux4qy22aaq&#10;tL1Iu/0AjLGNCgwFEnv79R1wNk0v6kNVPyCGGc4M58x4czNqRY7CeQmmovlsTokwHBppuop+fty/&#10;uqbEB2YapsCIij4JT2+2L19sBluKBfSgGuEIghhfDraifQi2zDLPe6GZn4EVBp0tOM0Cmq7LGscG&#10;RNcqW8znq2wA11gHXHiPp3eTk24TftsKHj62rReBqIpibSGtLq11XLPthpWdY7aX/FQG+4cqNJMG&#10;k56h7lhg5ODkb1Bacgce2jDjoDNoW8lFegO+Jp//8pqHnlmR3oLkeHumyf8/WP7h+MkR2VR0TYlh&#10;GiV6FGMgr2EkxVWkZ7C+xKgHi3FhxHOUOT3V23vgXzwxsOuZ6cStczD0gjVYXh5vZhdXJxwfQerh&#10;PTSYhx0CJKCxdTpyh2wQREeZns7SxFo4HhardbEu0MXRt8rX+aJIKVj5fNs6H94K0CRuKupQ+oTO&#10;jvc+xGpY+RwSk3lQstlLpZLhunqnHDkybJN9+k7oP4UpQwYkqsDcf4eYp+9PEFoG7HcldUWvz0Gs&#10;jLS9MU3qxsCkmvZYsjInHiN1E4lhrMek2OKsTw3NEzLrYOpvnEfc9OC+UTJgb1fUfz0wJyhR7wyq&#10;s86XyzgMyVgWVws03KWnvvQwwxGqooGSabsL0wAdrJNdj5mmfjBwi4q2MpEdpZ+qOtWP/Zs0OM1a&#10;HJBLO0X9+CNsvwMAAP//AwBQSwMEFAAGAAgAAAAhAHPAFXPeAAAACAEAAA8AAABkcnMvZG93bnJl&#10;di54bWxMj0FPwzAMhe9I/IfISFwQS0ah20rTCSGB2A0GgmvWeG1F4pQm68q/x5zgZNnv6fl75Xry&#10;Tow4xC6QhvlMgUCqg+2o0fD2+nC5BBGTIWtcINTwjRHW1elJaQobjvSC4zY1gkMoFkZDm1JfSBnr&#10;Fr2Js9AjsbYPgzeJ16GRdjBHDvdOXimVS2864g+t6fG+xfpze/AaltdP40fcZM/vdb53q3SxGB+/&#10;Bq3Pz6a7WxAJp/Rnhl98RoeKmXbhQDYKpyHL2MhjkYNgeaUUH3bsy27mIKtS/i9Q/QAAAP//AwBQ&#10;SwECLQAUAAYACAAAACEAtoM4kv4AAADhAQAAEwAAAAAAAAAAAAAAAAAAAAAAW0NvbnRlbnRfVHlw&#10;ZXNdLnhtbFBLAQItABQABgAIAAAAIQA4/SH/1gAAAJQBAAALAAAAAAAAAAAAAAAAAC8BAABfcmVs&#10;cy8ucmVsc1BLAQItABQABgAIAAAAIQDMUP2vKwIAAFkEAAAOAAAAAAAAAAAAAAAAAC4CAABkcnMv&#10;ZTJvRG9jLnhtbFBLAQItABQABgAIAAAAIQBzwBVz3gAAAAgBAAAPAAAAAAAAAAAAAAAAAIUEAABk&#10;cnMvZG93bnJldi54bWxQSwUGAAAAAAQABADzAAAAkAUAAAAA&#10;">
                <v:textbox>
                  <w:txbxContent>
                    <w:p w:rsidR="00096337" w:rsidRDefault="00096337" w:rsidP="00096337"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hint="cs"/>
                          <w:cs/>
                        </w:rPr>
                        <w:t>เภสัชกรที่รับผิดชอบในแต่ละเขต รพ.สต.ของตนเองและ</w:t>
                      </w:r>
                      <w:r>
                        <w:rPr>
                          <w:cs/>
                        </w:rPr>
                        <w:t>เจ้าหน้าที่ รพ.สต.</w:t>
                      </w:r>
                      <w:r>
                        <w:rPr>
                          <w:rFonts w:hint="cs"/>
                          <w:cs/>
                        </w:rPr>
                        <w:t xml:space="preserve"> ได้จัด</w:t>
                      </w:r>
                      <w:r>
                        <w:rPr>
                          <w:cs/>
                        </w:rPr>
                        <w:t>ท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>ทะเบียนผู้ป่วยกลุ่มเสี่ยง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ที่ใช้ยา 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</w:rPr>
                        <w:t>Warfarin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cs/>
                        </w:rPr>
                        <w:t>ที่ต้องเฝ้าระวังเช่นเดียวกับผู้ป่วยแพ้ยา</w:t>
                      </w:r>
                      <w:r>
                        <w:t xml:space="preserve"> </w:t>
                      </w:r>
                    </w:p>
                    <w:p w:rsidR="00096337" w:rsidRPr="00096337" w:rsidRDefault="00096337" w:rsidP="00096337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6337" w:rsidRDefault="00096337" w:rsidP="00096337"/>
    <w:p w:rsidR="00096337" w:rsidRDefault="00096337" w:rsidP="00096337"/>
    <w:p w:rsidR="00096337" w:rsidRDefault="00096337" w:rsidP="00096337"/>
    <w:p w:rsidR="00603D0D" w:rsidRDefault="00656061" w:rsidP="00096337"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79375</wp:posOffset>
                </wp:positionV>
                <wp:extent cx="9525" cy="180975"/>
                <wp:effectExtent l="59055" t="22225" r="74295" b="34925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16.15pt;margin-top:6.25pt;width:.7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YCNwIAAGEEAAAOAAAAZHJzL2Uyb0RvYy54bWysVNuO2yAQfa/Uf0C8J740ySZWnNXKTvqy&#10;7Uba7QcQwDYqBgQkTlT13zuQS5v2parqBzyYmTNnZg5ePh57iQ7cOqFVibNxihFXVDOh2hJ/eduM&#10;5hg5TxQjUite4hN3+HH1/t1yMAXPdacl4xYBiHLFYErceW+KJHG04z1xY224gsNG25542No2YZYM&#10;gN7LJE/TWTJoy4zVlDsHX+vzIV5F/Kbh1L80jeMeyRIDNx9XG9ddWJPVkhStJaYT9EKD/AOLnggF&#10;SW9QNfEE7a34A6oX1GqnGz+muk900wjKYw1QTZb+Vs1rRwyPtUBznLm1yf0/WPr5sLVIsBLDoBTp&#10;YURPe69jZjTLQ38G4wpwq9TWhgrpUb2aZ02/OqR01RHV8uj9djIQnIWI5C4kbJyBLLvhk2bgQyBB&#10;bNaxsX2AhDagY5zJ6TYTfvSIwsfFNJ9iROEgm6eLh2nEJ8U11FjnP3Ldo2CU2HlLRNv5SisFs9c2&#10;i4nI4dn5QIwU14CQV+mNkDJKQCo0lDifTyFDOHJaChZO48a2u0padCBBRfG50Lhzs3qvWETrOGHr&#10;i+2JkGAjH/vjrYCOSY5Dup4zjCSHixOsMz+pQkaoHhhfrLOQvi3SxXq+nk9Gk3y2Hk3Suh49barJ&#10;aLbJHqb1h7qq6ux7IJ9Nik4wxlXgfxV1Nvk70Vyu11mON1nfOpXco8eWAtnrO5KO4w8TP2tnp9lp&#10;a0N1QQmg4+h8uXPhovy6j14//wyrHwAAAP//AwBQSwMEFAAGAAgAAAAhAKhp9DbdAAAACQEAAA8A&#10;AABkcnMvZG93bnJldi54bWxMj8FOwzAQRO9I/IO1SNyo07ggFOJUgMSlCImafoAbb5OIeB3FThP4&#10;epYT3HY0T7Mz5XbxvTjjGLtAGtarDARSHVxHjYbDx8vNPYiYLDnbB0INXxhhW11elLZwYaY9nk1q&#10;BIdQLKyGNqWhkDLWLXobV2FAYu8URm8Ty7GRbrQzh/te5ll2J73tiD+0dsDnFutPM3kN9eu7IjPM&#10;b4cnMwVjdqfdN0qtr6+WxwcQCZf0B8Nvfa4OFXc6holcFL2GjcoVo2zktyAY2CjFW458rDOQVSn/&#10;L6h+AAAA//8DAFBLAQItABQABgAIAAAAIQC2gziS/gAAAOEBAAATAAAAAAAAAAAAAAAAAAAAAABb&#10;Q29udGVudF9UeXBlc10ueG1sUEsBAi0AFAAGAAgAAAAhADj9If/WAAAAlAEAAAsAAAAAAAAAAAAA&#10;AAAALwEAAF9yZWxzLy5yZWxzUEsBAi0AFAAGAAgAAAAhAHsRhgI3AgAAYQQAAA4AAAAAAAAAAAAA&#10;AAAALgIAAGRycy9lMm9Eb2MueG1sUEsBAi0AFAAGAAgAAAAhAKhp9DbdAAAACQEAAA8AAAAAAAAA&#10;AAAAAAAAkQQAAGRycy9kb3ducmV2LnhtbFBLBQYAAAAABAAEAPMAAACbBQAAAAA=&#10;" strokeweight="2.25pt">
                <v:stroke endarrow="block"/>
              </v:shape>
            </w:pict>
          </mc:Fallback>
        </mc:AlternateContent>
      </w:r>
    </w:p>
    <w:p w:rsidR="00603D0D" w:rsidRDefault="00656061" w:rsidP="000963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104140</wp:posOffset>
                </wp:positionV>
                <wp:extent cx="5695950" cy="857250"/>
                <wp:effectExtent l="11430" t="8890" r="7620" b="1016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D0D" w:rsidRDefault="00096337" w:rsidP="00096337"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096337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- </w:t>
                            </w:r>
                            <w:r w:rsidR="00603D0D">
                              <w:rPr>
                                <w:rFonts w:hint="cs"/>
                                <w:cs/>
                              </w:rPr>
                              <w:t xml:space="preserve">ให้แต่ละ </w:t>
                            </w:r>
                            <w:r w:rsidR="00603D0D">
                              <w:rPr>
                                <w:cs/>
                              </w:rPr>
                              <w:t>รพ.สต.</w:t>
                            </w:r>
                            <w:r w:rsidR="007C667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603D0D" w:rsidRPr="00603D0D">
                              <w:rPr>
                                <w:color w:val="FF0000"/>
                                <w:cs/>
                              </w:rPr>
                              <w:t>ติด</w:t>
                            </w:r>
                            <w:proofErr w:type="spellStart"/>
                            <w:r w:rsidR="00603D0D" w:rsidRPr="00603D0D">
                              <w:rPr>
                                <w:color w:val="FF0000"/>
                                <w:cs/>
                              </w:rPr>
                              <w:t>สติ้กเกอร์</w:t>
                            </w:r>
                            <w:proofErr w:type="spellEnd"/>
                            <w:r w:rsidR="00603D0D" w:rsidRPr="00603D0D">
                              <w:rPr>
                                <w:color w:val="FF0000"/>
                                <w:cs/>
                              </w:rPr>
                              <w:t>สี</w:t>
                            </w:r>
                            <w:r w:rsidR="00603D0D" w:rsidRPr="00603D0D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แดง </w:t>
                            </w:r>
                            <w:r w:rsidR="00603D0D" w:rsidRPr="00603D0D">
                              <w:rPr>
                                <w:color w:val="FF0000"/>
                              </w:rPr>
                              <w:t>“ Warfarin”</w:t>
                            </w:r>
                            <w:r w:rsidR="00603D0D">
                              <w:t xml:space="preserve"> </w:t>
                            </w:r>
                            <w:r w:rsidR="00603D0D">
                              <w:rPr>
                                <w:cs/>
                              </w:rPr>
                              <w:t xml:space="preserve">บน </w:t>
                            </w:r>
                            <w:r w:rsidR="00603D0D">
                              <w:t xml:space="preserve">family folder/ OPD Card  </w:t>
                            </w:r>
                            <w:r w:rsidR="00603D0D">
                              <w:rPr>
                                <w:cs/>
                              </w:rPr>
                              <w:t>ของผู้ป่วย</w:t>
                            </w:r>
                            <w:r w:rsidR="00603D0D">
                              <w:rPr>
                                <w:rFonts w:hint="cs"/>
                                <w:cs/>
                              </w:rPr>
                              <w:t xml:space="preserve">แต่ละรายที่มีการใช้ยา  </w:t>
                            </w:r>
                            <w:r w:rsidR="00603D0D">
                              <w:t>warfarin</w:t>
                            </w:r>
                            <w:r w:rsidR="00603D0D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603D0D">
                              <w:rPr>
                                <w:cs/>
                              </w:rPr>
                              <w:t xml:space="preserve"> เพื่อจ</w:t>
                            </w:r>
                            <w:r w:rsidR="00603D0D"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 w:rsidR="00603D0D">
                              <w:rPr>
                                <w:cs/>
                              </w:rPr>
                              <w:t>แนกผู้ป่วย และ</w:t>
                            </w:r>
                            <w:r w:rsidR="00603D0D">
                              <w:rPr>
                                <w:rFonts w:hint="cs"/>
                                <w:cs/>
                              </w:rPr>
                              <w:t xml:space="preserve">เฝ้าระวังการใช้ยาให้เกิดความถูกต้องและเหมาะสม </w:t>
                            </w:r>
                          </w:p>
                          <w:p w:rsidR="00603D0D" w:rsidRPr="00096337" w:rsidRDefault="00603D0D" w:rsidP="00603D0D">
                            <w:pP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 xml:space="preserve">-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ลง</w:t>
                            </w:r>
                            <w:r>
                              <w:rPr>
                                <w:cs/>
                              </w:rPr>
                              <w:t xml:space="preserve">ระบบ </w:t>
                            </w:r>
                            <w:r w:rsidRPr="00DD309D">
                              <w:rPr>
                                <w:color w:val="FF0000"/>
                              </w:rPr>
                              <w:t>Pop up alert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 xml:space="preserve">ในระบบ </w:t>
                            </w:r>
                            <w:r>
                              <w:t>Hos-</w:t>
                            </w:r>
                            <w:proofErr w:type="spellStart"/>
                            <w:r>
                              <w:t>xp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ทุก รพ.สต.</w:t>
                            </w:r>
                            <w:proofErr w:type="gramEnd"/>
                            <w:r>
                              <w:rPr>
                                <w:rFonts w:hint="cs"/>
                                <w:cs/>
                              </w:rPr>
                              <w:t xml:space="preserve"> ว่าผู้ป่วยใช้ยา </w:t>
                            </w:r>
                            <w:r>
                              <w:t xml:space="preserve"> warfarin  </w:t>
                            </w:r>
                          </w:p>
                          <w:p w:rsidR="00603D0D" w:rsidRPr="00603D0D" w:rsidRDefault="00603D0D" w:rsidP="00096337">
                            <w:pPr>
                              <w:rPr>
                                <w:cs/>
                              </w:rPr>
                            </w:pPr>
                          </w:p>
                          <w:p w:rsidR="00603D0D" w:rsidRDefault="00603D0D" w:rsidP="00096337">
                            <w:pPr>
                              <w:rPr>
                                <w:cs/>
                              </w:rPr>
                            </w:pPr>
                          </w:p>
                          <w:p w:rsidR="00603D0D" w:rsidRDefault="00603D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4" type="#_x0000_t202" style="position:absolute;margin-left:1.65pt;margin-top:8.2pt;width:448.5pt;height:6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UeKwIAAFkEAAAOAAAAZHJzL2Uyb0RvYy54bWysVNtu2zAMfR+wfxD0vjgJ4rYx4hRdugwD&#10;ugvQ7gMUWbaFyaJGKbGzrx8lp1l2exnmB4EUqSPyHMqr26Ez7KDQa7Aln02mnCkrodK2Kfnnp+2r&#10;G858ELYSBqwq+VF5frt++WLVu0LNoQVTKWQEYn3Ru5K3Ibgiy7xsVSf8BJyyFKwBOxHIxSarUPSE&#10;3plsPp1eZT1g5RCk8p5278cgXyf8ulYyfKxrrwIzJafaQloxrbu4ZuuVKBoUrtXyVIb4hyo6oS1d&#10;eoa6F0GwPerfoDotETzUYSKhy6CutVSpB+pmNv2lm8dWOJV6IXK8O9Pk/x+s/HD4hExXJb/mzIqO&#10;JHpSQ2CvYWD5TaSnd76grEdHeWGgfZI5terdA8gvnlnYtMI26g4R+laJisqbxZPZxdERx0eQXf8e&#10;KrpH7AMkoKHGLnJHbDBCJ5mOZ2liLZI286tlvswpJCl2k1/PyY5XiOL5tEMf3iroWDRKjiR9QheH&#10;Bx/G1OeUeJkHo6utNiY52Ow2BtlB0Jhs03dC/ynNWNaXfJnP85GAv0JM0/cniE4HmnejO+rinCSK&#10;SNsbW1GZoghCm9Gm7ow98RipG0kMw25Iis3P+uygOhKzCON803skowX8xllPs11y/3UvUHFm3llS&#10;ZzlbLOJjSM6CyCQHLyO7y4iwkqBKHjgbzU0YH9DeoW5aummcBwt3pGitE9lR+rGqU/00v0mu01uL&#10;D+TST1k//gjr7wAAAP//AwBQSwMEFAAGAAgAAAAhAJlhRD/dAAAACAEAAA8AAABkcnMvZG93bnJl&#10;di54bWxMj81OwzAQhO9IvIO1SFxQa5eE0IY4FUIC0Ru0CK5uvE0i/BNsNw1vz3KC434zmp2p1pM1&#10;bMQQe+8kLOYCGLrG6961Et52j7MlsJiU08p4hxK+McK6Pj+rVKn9yb3iuE0toxAXSyWhS2koOY9N&#10;h1bFuR/QkXbwwapEZ2i5DupE4dbwayEKblXv6EOnBnzosPncHq2EZf48fsRN9vLeFAezSle349NX&#10;kPLyYrq/A5ZwSn9m+K1P1aGmTnt/dDoyIyHLyEi4yIGRvBKCwJ7AzSIHXlf8/4D6BwAA//8DAFBL&#10;AQItABQABgAIAAAAIQC2gziS/gAAAOEBAAATAAAAAAAAAAAAAAAAAAAAAABbQ29udGVudF9UeXBl&#10;c10ueG1sUEsBAi0AFAAGAAgAAAAhADj9If/WAAAAlAEAAAsAAAAAAAAAAAAAAAAALwEAAF9yZWxz&#10;Ly5yZWxzUEsBAi0AFAAGAAgAAAAhAO+4RR4rAgAAWQQAAA4AAAAAAAAAAAAAAAAALgIAAGRycy9l&#10;Mm9Eb2MueG1sUEsBAi0AFAAGAAgAAAAhAJlhRD/dAAAACAEAAA8AAAAAAAAAAAAAAAAAhQQAAGRy&#10;cy9kb3ducmV2LnhtbFBLBQYAAAAABAAEAPMAAACPBQAAAAA=&#10;">
                <v:textbox>
                  <w:txbxContent>
                    <w:p w:rsidR="00603D0D" w:rsidRDefault="00096337" w:rsidP="00096337"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</w:t>
                      </w:r>
                      <w:r w:rsidRPr="00096337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- </w:t>
                      </w:r>
                      <w:r w:rsidR="00603D0D">
                        <w:rPr>
                          <w:rFonts w:hint="cs"/>
                          <w:cs/>
                        </w:rPr>
                        <w:t xml:space="preserve">ให้แต่ละ </w:t>
                      </w:r>
                      <w:r w:rsidR="00603D0D">
                        <w:rPr>
                          <w:cs/>
                        </w:rPr>
                        <w:t>รพ.สต.</w:t>
                      </w:r>
                      <w:r w:rsidR="007C6673">
                        <w:rPr>
                          <w:rFonts w:hint="cs"/>
                          <w:cs/>
                        </w:rPr>
                        <w:t xml:space="preserve"> </w:t>
                      </w:r>
                      <w:r w:rsidR="00603D0D" w:rsidRPr="00603D0D">
                        <w:rPr>
                          <w:color w:val="FF0000"/>
                          <w:cs/>
                        </w:rPr>
                        <w:t>ติด</w:t>
                      </w:r>
                      <w:proofErr w:type="spellStart"/>
                      <w:r w:rsidR="00603D0D" w:rsidRPr="00603D0D">
                        <w:rPr>
                          <w:color w:val="FF0000"/>
                          <w:cs/>
                        </w:rPr>
                        <w:t>สติ้กเกอร์</w:t>
                      </w:r>
                      <w:proofErr w:type="spellEnd"/>
                      <w:r w:rsidR="00603D0D" w:rsidRPr="00603D0D">
                        <w:rPr>
                          <w:color w:val="FF0000"/>
                          <w:cs/>
                        </w:rPr>
                        <w:t>สี</w:t>
                      </w:r>
                      <w:r w:rsidR="00603D0D" w:rsidRPr="00603D0D">
                        <w:rPr>
                          <w:rFonts w:hint="cs"/>
                          <w:color w:val="FF0000"/>
                          <w:cs/>
                        </w:rPr>
                        <w:t xml:space="preserve">แดง </w:t>
                      </w:r>
                      <w:r w:rsidR="00603D0D" w:rsidRPr="00603D0D">
                        <w:rPr>
                          <w:color w:val="FF0000"/>
                        </w:rPr>
                        <w:t>“ Warfarin”</w:t>
                      </w:r>
                      <w:r w:rsidR="00603D0D">
                        <w:t xml:space="preserve"> </w:t>
                      </w:r>
                      <w:r w:rsidR="00603D0D">
                        <w:rPr>
                          <w:cs/>
                        </w:rPr>
                        <w:t xml:space="preserve">บน </w:t>
                      </w:r>
                      <w:r w:rsidR="00603D0D">
                        <w:t xml:space="preserve">family folder/ OPD Card  </w:t>
                      </w:r>
                      <w:r w:rsidR="00603D0D">
                        <w:rPr>
                          <w:cs/>
                        </w:rPr>
                        <w:t>ของผู้ป่วย</w:t>
                      </w:r>
                      <w:r w:rsidR="00603D0D">
                        <w:rPr>
                          <w:rFonts w:hint="cs"/>
                          <w:cs/>
                        </w:rPr>
                        <w:t xml:space="preserve">แต่ละรายที่มีการใช้ยา  </w:t>
                      </w:r>
                      <w:r w:rsidR="00603D0D">
                        <w:t>warfarin</w:t>
                      </w:r>
                      <w:r w:rsidR="00603D0D">
                        <w:rPr>
                          <w:rFonts w:hint="cs"/>
                          <w:cs/>
                        </w:rPr>
                        <w:t xml:space="preserve"> </w:t>
                      </w:r>
                      <w:r w:rsidR="00603D0D">
                        <w:rPr>
                          <w:cs/>
                        </w:rPr>
                        <w:t xml:space="preserve"> เพื่อจ</w:t>
                      </w:r>
                      <w:r w:rsidR="00603D0D">
                        <w:rPr>
                          <w:rFonts w:hint="cs"/>
                          <w:cs/>
                        </w:rPr>
                        <w:t>ำ</w:t>
                      </w:r>
                      <w:r w:rsidR="00603D0D">
                        <w:rPr>
                          <w:cs/>
                        </w:rPr>
                        <w:t>แนกผู้ป่วย และ</w:t>
                      </w:r>
                      <w:r w:rsidR="00603D0D">
                        <w:rPr>
                          <w:rFonts w:hint="cs"/>
                          <w:cs/>
                        </w:rPr>
                        <w:t xml:space="preserve">เฝ้าระวังการใช้ยาให้เกิดความถูกต้องและเหมาะสม </w:t>
                      </w:r>
                    </w:p>
                    <w:p w:rsidR="00603D0D" w:rsidRPr="00096337" w:rsidRDefault="00603D0D" w:rsidP="00603D0D">
                      <w:pPr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t xml:space="preserve">    </w:t>
                      </w:r>
                      <w:proofErr w:type="gramStart"/>
                      <w:r>
                        <w:t xml:space="preserve">- </w:t>
                      </w:r>
                      <w:r>
                        <w:rPr>
                          <w:rFonts w:hint="cs"/>
                          <w:cs/>
                        </w:rPr>
                        <w:t>ลง</w:t>
                      </w:r>
                      <w:r>
                        <w:rPr>
                          <w:cs/>
                        </w:rPr>
                        <w:t xml:space="preserve">ระบบ </w:t>
                      </w:r>
                      <w:r w:rsidRPr="00DD309D">
                        <w:rPr>
                          <w:color w:val="FF0000"/>
                        </w:rPr>
                        <w:t>Pop up alert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 xml:space="preserve">ในระบบ </w:t>
                      </w:r>
                      <w:r>
                        <w:t>Hos-</w:t>
                      </w:r>
                      <w:proofErr w:type="spellStart"/>
                      <w:r>
                        <w:t>xp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ทุก รพ.สต.</w:t>
                      </w:r>
                      <w:proofErr w:type="gramEnd"/>
                      <w:r>
                        <w:rPr>
                          <w:rFonts w:hint="cs"/>
                          <w:cs/>
                        </w:rPr>
                        <w:t xml:space="preserve"> ว่าผู้ป่วยใช้ยา </w:t>
                      </w:r>
                      <w:r>
                        <w:t xml:space="preserve"> warfarin  </w:t>
                      </w:r>
                    </w:p>
                    <w:p w:rsidR="00603D0D" w:rsidRPr="00603D0D" w:rsidRDefault="00603D0D" w:rsidP="00096337">
                      <w:pPr>
                        <w:rPr>
                          <w:cs/>
                        </w:rPr>
                      </w:pPr>
                    </w:p>
                    <w:p w:rsidR="00603D0D" w:rsidRDefault="00603D0D" w:rsidP="00096337">
                      <w:pPr>
                        <w:rPr>
                          <w:cs/>
                        </w:rPr>
                      </w:pPr>
                    </w:p>
                    <w:p w:rsidR="00603D0D" w:rsidRDefault="00603D0D"/>
                  </w:txbxContent>
                </v:textbox>
              </v:shape>
            </w:pict>
          </mc:Fallback>
        </mc:AlternateContent>
      </w:r>
    </w:p>
    <w:p w:rsidR="00603D0D" w:rsidRDefault="00603D0D" w:rsidP="00096337"/>
    <w:p w:rsidR="00603D0D" w:rsidRDefault="00603D0D" w:rsidP="00096337">
      <w:pPr>
        <w:rPr>
          <w:rFonts w:ascii="Angsana New" w:hAnsi="Angsana New"/>
          <w:b/>
          <w:bCs/>
          <w:sz w:val="32"/>
          <w:szCs w:val="32"/>
        </w:rPr>
      </w:pPr>
    </w:p>
    <w:p w:rsidR="00603D0D" w:rsidRDefault="00603D0D" w:rsidP="00096337">
      <w:pPr>
        <w:rPr>
          <w:rFonts w:ascii="Angsana New" w:hAnsi="Angsana New"/>
          <w:b/>
          <w:bCs/>
          <w:sz w:val="32"/>
          <w:szCs w:val="32"/>
        </w:rPr>
      </w:pPr>
    </w:p>
    <w:p w:rsidR="00603D0D" w:rsidRDefault="00656061" w:rsidP="0009633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76200</wp:posOffset>
                </wp:positionV>
                <wp:extent cx="9525" cy="180975"/>
                <wp:effectExtent l="59055" t="19050" r="74295" b="28575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17.65pt;margin-top:6pt;width:.7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4JNw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HnGCnS&#10;wYieD17HzGj+EPrTG5eDW6l2NlRIT+rVvGj61SGly5aohkfvt7OB4CxEJHchYeMMZNn3HzUDHwIJ&#10;YrNOte0CJLQBneJMzreZ8JNHFD4uZ5MZRhQOskW6fJxFfJJfQ411/gPXHQpGgZ23RDStL7VSMHtt&#10;s5iIHF+cD8RIfg0IeZXeCimjBKRCfYEnixlkCEdOS8HCadzYZl9Ki44kqCg+A407N6sPikW0lhO2&#10;GWxPhAQb+dgfbwV0THIc0nWcYSQ5XJxgXfhJFTJC9cB4sC5C+rZMl5vFZjEdTSfzzWiaVtXoeVtO&#10;R/Nt9jirHqqyrLLvgXw2zVvBGFeB/1XU2fTvRDNcr4scb7K+dSq5R48tBbLXdyQdxx8mftHOXrPz&#10;zobqghJAx9F5uHPhovy6j14//wzrHwAAAP//AwBQSwMEFAAGAAgAAAAhAFmPWxveAAAACQEAAA8A&#10;AABkcnMvZG93bnJldi54bWxMj8FOwzAQRO9I/QdrkXqjDk1boTROVZB6KUIC0w9w420SNV5HsdME&#10;vp7lBLcdzdPsTL6bXCtu2IfGk4LHRQICqfS2oUrB6fPw8AQiREPWtJ5QwRcG2BWzu9xk1o/0gTcd&#10;K8EhFDKjoI6xy6QMZY3OhIXvkNi7+N6ZyLKvpO3NyOGulcsk2UhnGuIPtenwpcbyqgenoHx9T0l3&#10;49vpWQ9e6+Pl+I1Sqfn9tN+CiDjFPxh+63N1KLjT2Q9kg2gVrNJ1yigbS97EwCrd8JYzH8kaZJHL&#10;/wuKHwAAAP//AwBQSwECLQAUAAYACAAAACEAtoM4kv4AAADhAQAAEwAAAAAAAAAAAAAAAAAAAAAA&#10;W0NvbnRlbnRfVHlwZXNdLnhtbFBLAQItABQABgAIAAAAIQA4/SH/1gAAAJQBAAALAAAAAAAAAAAA&#10;AAAAAC8BAABfcmVscy8ucmVsc1BLAQItABQABgAIAAAAIQDQhk4JNwIAAGEEAAAOAAAAAAAAAAAA&#10;AAAAAC4CAABkcnMvZTJvRG9jLnhtbFBLAQItABQABgAIAAAAIQBZj1sb3gAAAAkBAAAPAAAAAAAA&#10;AAAAAAAAAJEEAABkcnMvZG93bnJldi54bWxQSwUGAAAAAAQABADzAAAAnAUAAAAA&#10;" strokeweight="2.25pt">
                <v:stroke endarrow="block"/>
              </v:shape>
            </w:pict>
          </mc:Fallback>
        </mc:AlternateContent>
      </w:r>
    </w:p>
    <w:p w:rsidR="00603D0D" w:rsidRDefault="00656061" w:rsidP="0009633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4445</wp:posOffset>
                </wp:positionV>
                <wp:extent cx="5695950" cy="619125"/>
                <wp:effectExtent l="11430" t="13970" r="7620" b="508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D0D" w:rsidRPr="007C6673" w:rsidRDefault="00603D0D" w:rsidP="00603D0D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7C667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r w:rsidRPr="007C667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เพื่อ</w:t>
                            </w:r>
                            <w:r w:rsidR="007C6673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เฝ้าระวัง และหลีกเลี่ยง</w:t>
                            </w:r>
                            <w:r w:rsidRPr="007C667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การจ่ายยาอื่นๆ </w:t>
                            </w:r>
                            <w:proofErr w:type="gramStart"/>
                            <w:r w:rsidRPr="007C667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ที่มีผล  </w:t>
                            </w:r>
                            <w:r w:rsidRPr="007C667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Drug</w:t>
                            </w:r>
                            <w:proofErr w:type="gramEnd"/>
                            <w:r w:rsidRPr="007C667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Interaction </w:t>
                            </w:r>
                            <w:r w:rsidR="007C6673" w:rsidRPr="007C667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กับยา </w:t>
                            </w:r>
                            <w:r w:rsidR="007C6673" w:rsidRPr="007C667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Warfarin</w:t>
                            </w:r>
                          </w:p>
                          <w:p w:rsidR="007C6673" w:rsidRPr="007C6673" w:rsidRDefault="007C6673" w:rsidP="00603D0D">
                            <w:pP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7C667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proofErr w:type="gramStart"/>
                            <w:r w:rsidRPr="007C667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เพื่อเฝ้าระวังผลข้างเคียง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จากการใช้ยา </w:t>
                            </w:r>
                            <w:r w:rsidR="00DD309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7C667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Warfarin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ที่รุนแรง เช่น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Bleeding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หรือ ปวด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ศรีษะ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รุนแรง</w:t>
                            </w:r>
                          </w:p>
                          <w:p w:rsidR="00603D0D" w:rsidRPr="00096337" w:rsidRDefault="00603D0D" w:rsidP="00603D0D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5" type="#_x0000_t202" style="position:absolute;margin-left:1.65pt;margin-top:.35pt;width:448.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2LLQIAAFkEAAAOAAAAZHJzL2Uyb0RvYy54bWysVNuO2yAQfa/Uf0C8N46jOF1bcVbbbFNV&#10;2l6k3X4AwdhGBYYCib39+g44m00v6kNVPyCGGc4M58x4fT1qRY7CeQmmpvlsTokwHBppupp+edi9&#10;uqLEB2YapsCImj4KT683L1+sB1uJBfSgGuEIghhfDbamfQi2yjLPe6GZn4EVBp0tOM0Cmq7LGscG&#10;RNcqW8znq2wA11gHXHiPp7eTk24SftsKHj61rReBqJpibSGtLq37uGabNas6x2wv+akM9g9VaCYN&#10;Jj1D3bLAyMHJ36C05A48tGHGQWfQtpKL9AZ8TT7/5TX3PbMivQXJ8fZMk/9/sPzj8bMjsqlpQYlh&#10;GiV6EGMgb2Akq0TPYH2FUfcW48KI5yhzeqq3d8C/emJg2zPTiRvnYOgFa7C8PBKbXVyNgvjKR5D9&#10;8AEazMMOARLQ2DoduUM2CKKjTI9naWItHA+LVVmUBbo4+lZ5mS+KlIJVT7et8+GdAE3ipqYOpU/o&#10;7HjnQ6yGVU8hMZkHJZudVCoZrttvlSNHhm2yS98J/acwZchQ07LA3H+HmKfvTxBaBux3JXVNr85B&#10;rIq0vTVN6sbApJr2WLIyJx4jdROJYdyPSbFFGTNEXvfQPCKzDqb+xnnETQ/uOyUD9nZN/bcDc4IS&#10;9d6gOmW+XMZhSMayeL1Aw1169pceZjhC1TRQMm23YRqgg3Wy6zHT1A8GblDRViayn6s61Y/9mzQ4&#10;zVockEs7RT3/ETY/AAAA//8DAFBLAwQUAAYACAAAACEAn+mqXNsAAAAFAQAADwAAAGRycy9kb3du&#10;cmV2LnhtbEyOwU7DMBBE70j8g7VIXBB1aFCbhjgVQgLBDQpqr268TSLsdbDdNPw9ywluM5rRzKvW&#10;k7NixBB7TwpuZhkIpMabnloFH++P1wWImDQZbT2hgm+MsK7PzypdGn+iNxw3qRU8QrHUCrqUhlLK&#10;2HTodJz5AYmzgw9OJ7ahlSboE487K+dZtpBO98QPnR7wocPmc3N0Corb53EXX/LXbbM42FW6Wo5P&#10;X0Gpy4vp/g5Ewin9leEXn9GhZqa9P5KJwirIcy4qWILgcJVlbPcsijnIupL/6esfAAAA//8DAFBL&#10;AQItABQABgAIAAAAIQC2gziS/gAAAOEBAAATAAAAAAAAAAAAAAAAAAAAAABbQ29udGVudF9UeXBl&#10;c10ueG1sUEsBAi0AFAAGAAgAAAAhADj9If/WAAAAlAEAAAsAAAAAAAAAAAAAAAAALwEAAF9yZWxz&#10;Ly5yZWxzUEsBAi0AFAAGAAgAAAAhAFYKnYstAgAAWQQAAA4AAAAAAAAAAAAAAAAALgIAAGRycy9l&#10;Mm9Eb2MueG1sUEsBAi0AFAAGAAgAAAAhAJ/pqlzbAAAABQEAAA8AAAAAAAAAAAAAAAAAhwQAAGRy&#10;cy9kb3ducmV2LnhtbFBLBQYAAAAABAAEAPMAAACPBQAAAAA=&#10;">
                <v:textbox>
                  <w:txbxContent>
                    <w:p w:rsidR="00603D0D" w:rsidRPr="007C6673" w:rsidRDefault="00603D0D" w:rsidP="00603D0D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7C6673">
                        <w:rPr>
                          <w:rFonts w:asciiTheme="majorBidi" w:hAnsiTheme="majorBidi" w:cstheme="majorBidi"/>
                          <w:sz w:val="28"/>
                        </w:rPr>
                        <w:t xml:space="preserve">- </w:t>
                      </w:r>
                      <w:r w:rsidRPr="007C667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เพื่อ</w:t>
                      </w:r>
                      <w:r w:rsidR="007C6673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เฝ้าระวัง และหลีกเลี่ยง</w:t>
                      </w:r>
                      <w:r w:rsidRPr="007C667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การจ่ายยาอื่นๆ </w:t>
                      </w:r>
                      <w:proofErr w:type="gramStart"/>
                      <w:r w:rsidRPr="007C667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ที่มีผล  </w:t>
                      </w:r>
                      <w:r w:rsidRPr="007C6673">
                        <w:rPr>
                          <w:rFonts w:asciiTheme="majorBidi" w:hAnsiTheme="majorBidi" w:cstheme="majorBidi"/>
                          <w:sz w:val="28"/>
                        </w:rPr>
                        <w:t>Drug</w:t>
                      </w:r>
                      <w:proofErr w:type="gramEnd"/>
                      <w:r w:rsidRPr="007C6673">
                        <w:rPr>
                          <w:rFonts w:asciiTheme="majorBidi" w:hAnsiTheme="majorBidi" w:cstheme="majorBidi"/>
                          <w:sz w:val="28"/>
                        </w:rPr>
                        <w:t xml:space="preserve"> Interaction </w:t>
                      </w:r>
                      <w:r w:rsidR="007C6673" w:rsidRPr="007C667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กับยา </w:t>
                      </w:r>
                      <w:r w:rsidR="007C6673" w:rsidRPr="007C6673">
                        <w:rPr>
                          <w:rFonts w:asciiTheme="majorBidi" w:hAnsiTheme="majorBidi" w:cstheme="majorBidi"/>
                          <w:sz w:val="28"/>
                        </w:rPr>
                        <w:t>Warfarin</w:t>
                      </w:r>
                    </w:p>
                    <w:p w:rsidR="007C6673" w:rsidRPr="007C6673" w:rsidRDefault="007C6673" w:rsidP="00603D0D">
                      <w:pPr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7C6673">
                        <w:rPr>
                          <w:rFonts w:asciiTheme="majorBidi" w:hAnsiTheme="majorBidi" w:cstheme="majorBidi"/>
                          <w:sz w:val="28"/>
                        </w:rPr>
                        <w:t xml:space="preserve">- </w:t>
                      </w:r>
                      <w:proofErr w:type="gramStart"/>
                      <w:r w:rsidRPr="007C667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เพื่อเฝ้าระวังผลข้างเคียง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จากการใช้ยา </w:t>
                      </w:r>
                      <w:r w:rsidR="00DD309D"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 w:rsidRPr="007C6673">
                        <w:rPr>
                          <w:rFonts w:asciiTheme="majorBidi" w:hAnsiTheme="majorBidi" w:cstheme="majorBidi"/>
                          <w:sz w:val="28"/>
                        </w:rPr>
                        <w:t>Warfarin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ที่รุนแรง เช่น 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Bleeding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หรือ ปวด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ศรีษะ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รุนแรง</w:t>
                      </w:r>
                    </w:p>
                    <w:p w:rsidR="00603D0D" w:rsidRPr="00096337" w:rsidRDefault="00603D0D" w:rsidP="00603D0D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6337" w:rsidRDefault="00096337" w:rsidP="00096337">
      <w:pPr>
        <w:rPr>
          <w:rFonts w:ascii="Angsana New" w:hAnsi="Angsana New"/>
          <w:b/>
          <w:bCs/>
          <w:sz w:val="32"/>
          <w:szCs w:val="32"/>
        </w:rPr>
      </w:pPr>
    </w:p>
    <w:p w:rsidR="003A11CE" w:rsidRPr="003A11CE" w:rsidRDefault="00656061" w:rsidP="003A11CE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118110</wp:posOffset>
                </wp:positionV>
                <wp:extent cx="9525" cy="171450"/>
                <wp:effectExtent l="59055" t="22860" r="74295" b="34290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17.65pt;margin-top:9.3pt;width:.7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yJOA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5Ror0&#10;MKLHg9cxM5rloT+DcQWYVWpnQ4X0pJ7Nk6bfHFK66ohqebR+ORtwzoJH8sYlXJyBLPvhk2ZgQyBB&#10;bNapsX0ICW1ApziT830m/OQRhY/L6WSKEQVFNs/yaZxYQoqbq7HOf+S6R0EosfOWiLbzlVYKZq9t&#10;FhOR45PzARgpbg4hr9JbIWWkgFRoKPFkMZ1Po4fTUrCgDXbOtvtKWnQkgUXxiWWC5rWZ1QfFYrSO&#10;E7a5yp4ICTLysT/eCuiY5Dik6znDSHJYnCBd8EkVMkL1gPgqXYj0fZkuN4vNIh/lk9lmlKd1PXrc&#10;Vvlots3m0/pDXVV19iOAz/KiE4xxFfDfSJ3lf0ea63pd6Hin9b1TydvosaUA9vaOoOP4w8Qv3Nlr&#10;dt7ZUF1gAvA4Gl93LizK63u0+vVnWP8EAAD//wMAUEsDBBQABgAIAAAAIQASq3Bc3gAAAAkBAAAP&#10;AAAAZHJzL2Rvd25yZXYueG1sTI/BTsMwEETvSP0Haytxow6kjaoQp2qRuBQhgekHuPE2iYjXUew0&#10;ga9nOcFtR/M0O1PsZteJKw6h9aTgfpWAQKq8balWcPp4vtuCCNGQNZ0nVPCFAXbl4qYwufUTveNV&#10;x1pwCIXcKGhi7HMpQ9WgM2HleyT2Ln5wJrIcamkHM3G46+RDkmTSmZb4Q2N6fGqw+tSjU1C9vKWk&#10;++n1dNCj1/p4OX6jVOp2Oe8fQUSc4x8Mv/W5OpTc6exHskF0CtbpJmWUjW0GgoF1mvGWMx+bDGRZ&#10;yP8Lyh8AAAD//wMAUEsBAi0AFAAGAAgAAAAhALaDOJL+AAAA4QEAABMAAAAAAAAAAAAAAAAAAAAA&#10;AFtDb250ZW50X1R5cGVzXS54bWxQSwECLQAUAAYACAAAACEAOP0h/9YAAACUAQAACwAAAAAAAAAA&#10;AAAAAAAvAQAAX3JlbHMvLnJlbHNQSwECLQAUAAYACAAAACEA8dasiTgCAABhBAAADgAAAAAAAAAA&#10;AAAAAAAuAgAAZHJzL2Uyb0RvYy54bWxQSwECLQAUAAYACAAAACEAEqtwXN4AAAAJAQAADwAAAAAA&#10;AAAAAAAAAACSBAAAZHJzL2Rvd25yZXYueG1sUEsFBgAAAAAEAAQA8wAAAJ0FAAAAAA==&#10;" strokeweight="2.25pt">
                <v:stroke endarrow="block"/>
              </v:shape>
            </w:pict>
          </mc:Fallback>
        </mc:AlternateContent>
      </w:r>
    </w:p>
    <w:p w:rsidR="003A11CE" w:rsidRDefault="00656061" w:rsidP="003A11C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55245</wp:posOffset>
                </wp:positionV>
                <wp:extent cx="5695950" cy="619125"/>
                <wp:effectExtent l="11430" t="7620" r="7620" b="1143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D0D" w:rsidRPr="003A11CE" w:rsidRDefault="00603D0D" w:rsidP="00603D0D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- </w:t>
                            </w:r>
                            <w:r w:rsidR="007C6673">
                              <w:rPr>
                                <w:rFonts w:hint="cs"/>
                                <w:cs/>
                              </w:rPr>
                              <w:t>ดำเนิน</w:t>
                            </w:r>
                            <w:r>
                              <w:rPr>
                                <w:cs/>
                              </w:rPr>
                              <w:t>การ</w:t>
                            </w:r>
                            <w:r w:rsidRPr="00DD309D">
                              <w:rPr>
                                <w:cs/>
                              </w:rPr>
                              <w:t>จัดอบรมให้ความรู้</w:t>
                            </w:r>
                            <w:r>
                              <w:rPr>
                                <w:cs/>
                              </w:rPr>
                              <w:t>ในการเฝ้าระวังการเกิด</w:t>
                            </w:r>
                            <w:r>
                              <w:t xml:space="preserve"> ADE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s/>
                              </w:rPr>
                              <w:t xml:space="preserve">ในผู้ป่วยที่รับประทานยา </w:t>
                            </w:r>
                            <w:r>
                              <w:t xml:space="preserve"> Warfarin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แก่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เจ้าหน้าที่ รพ.สต. โดยกลุ่มเป้าหมายคือพยาบาลประจ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ำ</w:t>
                            </w:r>
                            <w:r>
                              <w:rPr>
                                <w:cs/>
                              </w:rPr>
                              <w:t xml:space="preserve"> รพ.สต.</w:t>
                            </w:r>
                          </w:p>
                          <w:p w:rsidR="00603D0D" w:rsidRPr="00096337" w:rsidRDefault="00603D0D" w:rsidP="00603D0D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6" type="#_x0000_t202" style="position:absolute;margin-left:1.65pt;margin-top:4.35pt;width:448.5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PVKwIAAFkEAAAOAAAAZHJzL2Uyb0RvYy54bWysVNtu2zAMfR+wfxD0vjjO4qw24hRdugwD&#10;ugvQ7gNkWbaFyaImKbGzry8lp2l2wR6G+UEgReqQPCS9vh57RQ7COgm6pOlsTonQHGqp25J+fdi9&#10;uqLEeaZrpkCLkh6Fo9ebly/WgynEAjpQtbAEQbQrBlPSzntTJInjneiZm4ERGo0N2J55VG2b1JYN&#10;iN6rZDGfr5IBbG0scOEc3t5ORrqJ+E0juP/cNE54okqKufl42nhW4Uw2a1a0lplO8lMa7B+y6JnU&#10;GPQMdcs8I3srf4PqJbfgoPEzDn0CTSO5iDVgNen8l2ruO2ZErAXJceZMk/t/sPzT4Yslsi7pa0o0&#10;67FFD2L05C2MJMsDPYNxBXrdG/TzI95jm2OpztwB/+aIhm3HdCturIWhE6zG9NLwMrl4OuG4AFIN&#10;H6HGOGzvIQKNje0Dd8gGQXRs0/HcmpALx8tslWd5hiaOtlWap4sshmDF02tjnX8voCdBKKnF1kd0&#10;drhzPmTDiieXEMyBkvVOKhUV21ZbZcmB4Zjs4ndC/8lNaTKUNM8w9t8h5vH7E0QvPc67kn1Jr85O&#10;rAi0vdN1nEbPpJpkTFnpE4+BuolEP1bj1LE4voHkCuojMmthmm/cRxQ6sD8oGXC2S+q+75kVlKgP&#10;GruTp8tlWIaoLLM3C1TspaW6tDDNEaqknpJJ3PppgfbGyrbDSNM8aLjBjjYykv2c1Sl/nN/Yg9Ou&#10;hQW51KPX8x9h8wgAAP//AwBQSwMEFAAGAAgAAAAhAC8cyQnbAAAABwEAAA8AAABkcnMvZG93bnJl&#10;di54bWxMjsFOwzAQRO9I/IO1SFwQtWlQ2oY4FUICwQ0Kaq9usk0i7HWw3TT8PcsJjqMZvXnlenJW&#10;jBhi70nDzUyBQKp901Or4eP98XoJIiZDjbGeUMM3RlhX52elKRp/ojccN6kVDKFYGA1dSkMhZaw7&#10;dCbO/IDE3cEHZxLH0MommBPDnZVzpXLpTE/80JkBHzqsPzdHp2F5+zzu4kv2uq3zg12lq8X49BW0&#10;vryY7u9AJJzS3xh+9VkdKnba+yM1UVgNWcZDRi1AcLtSivOeZyqfg6xK+d+/+gEAAP//AwBQSwEC&#10;LQAUAAYACAAAACEAtoM4kv4AAADhAQAAEwAAAAAAAAAAAAAAAAAAAAAAW0NvbnRlbnRfVHlwZXNd&#10;LnhtbFBLAQItABQABgAIAAAAIQA4/SH/1gAAAJQBAAALAAAAAAAAAAAAAAAAAC8BAABfcmVscy8u&#10;cmVsc1BLAQItABQABgAIAAAAIQBzy6PVKwIAAFkEAAAOAAAAAAAAAAAAAAAAAC4CAABkcnMvZTJv&#10;RG9jLnhtbFBLAQItABQABgAIAAAAIQAvHMkJ2wAAAAcBAAAPAAAAAAAAAAAAAAAAAIUEAABkcnMv&#10;ZG93bnJldi54bWxQSwUGAAAAAAQABADzAAAAjQUAAAAA&#10;">
                <v:textbox>
                  <w:txbxContent>
                    <w:p w:rsidR="00603D0D" w:rsidRPr="003A11CE" w:rsidRDefault="00603D0D" w:rsidP="00603D0D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- </w:t>
                      </w:r>
                      <w:r w:rsidR="007C6673">
                        <w:rPr>
                          <w:rFonts w:hint="cs"/>
                          <w:cs/>
                        </w:rPr>
                        <w:t>ดำเนิน</w:t>
                      </w:r>
                      <w:r>
                        <w:rPr>
                          <w:cs/>
                        </w:rPr>
                        <w:t>การ</w:t>
                      </w:r>
                      <w:r w:rsidRPr="00DD309D">
                        <w:rPr>
                          <w:cs/>
                        </w:rPr>
                        <w:t>จัดอบรมให้ความรู้</w:t>
                      </w:r>
                      <w:r>
                        <w:rPr>
                          <w:cs/>
                        </w:rPr>
                        <w:t>ในการเฝ้าระวังการเกิด</w:t>
                      </w:r>
                      <w:r>
                        <w:t xml:space="preserve"> ADE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cs/>
                        </w:rPr>
                        <w:t xml:space="preserve">ในผู้ป่วยที่รับประทานยา </w:t>
                      </w:r>
                      <w:r>
                        <w:t xml:space="preserve"> Warfarin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cs/>
                        </w:rPr>
                        <w:t>แก่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เจ้าหน้าที่ รพ.สต. โดยกลุ่มเป้าหมายคือพยาบาลประจ</w:t>
                      </w:r>
                      <w:r>
                        <w:rPr>
                          <w:rFonts w:hint="cs"/>
                          <w:cs/>
                        </w:rPr>
                        <w:t>ำ</w:t>
                      </w:r>
                      <w:r>
                        <w:rPr>
                          <w:cs/>
                        </w:rPr>
                        <w:t xml:space="preserve"> รพ.สต.</w:t>
                      </w:r>
                    </w:p>
                    <w:p w:rsidR="00603D0D" w:rsidRPr="00096337" w:rsidRDefault="00603D0D" w:rsidP="00603D0D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11CE" w:rsidRPr="006E5112" w:rsidRDefault="003A11CE" w:rsidP="003A11C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</w:t>
      </w:r>
    </w:p>
    <w:p w:rsidR="00CF28E8" w:rsidRDefault="00656061" w:rsidP="00AF744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159385</wp:posOffset>
                </wp:positionV>
                <wp:extent cx="9525" cy="180975"/>
                <wp:effectExtent l="59055" t="16510" r="74295" b="31115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19.15pt;margin-top:12.55pt;width:.7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5dNgIAAGEEAAAOAAAAZHJzL2Uyb0RvYy54bWysVMGO2jAQvVfqP1i+QxIKL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TjBTp&#10;YERPB69jZjSfh/70xuXgVqqdDRXSk3o1z5p+dUjpsiWq4dH77WwgOAsRyV1I2DgDWfb9J83Ah0CC&#10;2KxTbbsACW1ApziT820m/OQRhY/L2WSGEYWDbJEuH2YRn+TXUGOd/8h1h4JRYOctEU3rS60UzF7b&#10;LCYix2fnAzGSXwNCXqW3QsooAalQDz1YzCBDOHJaChZO48Y2+1JadCRBRfEZaNy5WX1QLKK1nLDN&#10;YHsiJNjIx/54K6BjkuOQruMMI8nh4gTrwk+qkBGqB8aDdRHSt2W63Cw2i+loOplvRtO0qkZP23I6&#10;mm+zh1n1oSrLKvseyGfTvBWMcRX4X0WdTf9ONMP1usjxJutbp5J79NhSIHt9R9Jx/GHiF+3sNTvv&#10;bKguKAF0HJ2HOxcuyq/76PXzz7D+AQAA//8DAFBLAwQUAAYACAAAACEAKrPJMd8AAAAJAQAADwAA&#10;AGRycy9kb3ducmV2LnhtbEyPQU7DMBBF90jcwZpK7KjTuq1KiFMBEpsipGJ6ADeZJlHjcRQ7TeD0&#10;DCtYjubp//ez3eRaccU+NJ40LOYJCKTClw1VGo6fr/dbECFaKm3rCTV8YYBdfnuT2bT0I33g1cRK&#10;cAiF1GqoY+xSKUNRo7Nh7jsk/p1972zks69k2duRw10rl0mykc42xA217fClxuJiBqeheDsoMt34&#10;fnw2gzdmf95/o9T6bjY9PYKIOMU/GH71WR1ydjr5gcogWg0rtVWMaliuFyAYWKkH3nLSsFYbkHkm&#10;/y/IfwAAAP//AwBQSwECLQAUAAYACAAAACEAtoM4kv4AAADhAQAAEwAAAAAAAAAAAAAAAAAAAAAA&#10;W0NvbnRlbnRfVHlwZXNdLnhtbFBLAQItABQABgAIAAAAIQA4/SH/1gAAAJQBAAALAAAAAAAAAAAA&#10;AAAAAC8BAABfcmVscy8ucmVsc1BLAQItABQABgAIAAAAIQDPCq5dNgIAAGEEAAAOAAAAAAAAAAAA&#10;AAAAAC4CAABkcnMvZTJvRG9jLnhtbFBLAQItABQABgAIAAAAIQAqs8kx3wAAAAkBAAAPAAAAAAAA&#10;AAAAAAAAAJAEAABkcnMvZG93bnJldi54bWxQSwUGAAAAAAQABADzAAAAnAUAAAAA&#10;" strokeweight="2.25pt">
                <v:stroke endarrow="block"/>
              </v:shape>
            </w:pict>
          </mc:Fallback>
        </mc:AlternateContent>
      </w:r>
    </w:p>
    <w:p w:rsidR="00CF28E8" w:rsidRDefault="00656061" w:rsidP="00AF744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97155</wp:posOffset>
                </wp:positionV>
                <wp:extent cx="5695950" cy="619125"/>
                <wp:effectExtent l="11430" t="11430" r="7620" b="762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9D" w:rsidRPr="00DD309D" w:rsidRDefault="00DD309D" w:rsidP="00DD309D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ถ้าพบการใช้ยาที่ไม่ถูกต้องเหมาะสม 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 xml:space="preserve">หรือเกิด  </w:t>
                            </w:r>
                            <w:r>
                              <w:t>ADE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ที่รุนแรงขึ้นกับผู้ป่วย จากการใช้ยา </w:t>
                            </w:r>
                            <w:r>
                              <w:t xml:space="preserve">Warfarin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ให้ รพ.สต. ดำเนินการส่งต่อผู้ป่วยกลับมารักษายังโรงพยาบาลในทันที เพื่อความปลอดภัยของผู้ป่วย</w:t>
                            </w:r>
                          </w:p>
                          <w:p w:rsidR="00DD309D" w:rsidRPr="00096337" w:rsidRDefault="00DD309D" w:rsidP="00DD309D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7" type="#_x0000_t202" style="position:absolute;margin-left:1.65pt;margin-top:7.65pt;width:448.5pt;height:4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WVLAIAAFkEAAAOAAAAZHJzL2Uyb0RvYy54bWysVNuO0zAQfUfiHyy/0zSlKduo6WrpUoS0&#10;XKRdPsBxnMTC9hjbbbJ8PWOn260A8YDIg+XxjI/PnJnJ5nrUihyF8xJMRfPZnBJhODTSdBX9+rB/&#10;dUWJD8w0TIERFX0Unl5vX77YDLYUC+hBNcIRBDG+HGxF+xBsmWWe90IzPwMrDDpbcJoFNF2XNY4N&#10;iK5VtpjPV9kArrEOuPAeT28nJ90m/LYVPHxuWy8CURVFbiGtLq11XLPthpWdY7aX/ESD/QMLzaTB&#10;R89QtywwcnDyNygtuQMPbZhx0Bm0reQi5YDZ5PNfsrnvmRUpFxTH27NM/v/B8k/HL47IBmtHiWEa&#10;S/QgxkDewkhWRZRnsL7EqHuLcWHE8xgaU/X2Dvg3TwzsemY6ceMcDL1gDdLL483s4uqE4yNIPXyE&#10;Bt9hhwAJaGydjoCoBkF0LNPjuTSRC8fDYrUu1gW6OPpW+TpfJHIZK59uW+fDewGaxE1FHZY+obPj&#10;nQ+RDSufQhJ7ULLZS6WS4bp6pxw5MmyTffpSApjkZZgyZKjousC3/w4xT9+fILQM2O9K6openYNY&#10;GWV7Z5rUjYFJNe2RsjInHaN0k4hhrMdUsddJ5ShyDc0jKutg6m+cR9z04H5QMmBvV9R/PzAnKFEf&#10;DFZnnS+XcRiSsSzeLNBwl5760sMMR6iKBkqm7S5MA3SwTnY9vjT1g4EbrGgrk9jPrE78sX9TDU6z&#10;Fgfk0k5Rz3+E7U8AAAD//wMAUEsDBBQABgAIAAAAIQA3UQcb3QAAAAgBAAAPAAAAZHJzL2Rvd25y&#10;ZXYueG1sTE9BTsMwELwj8QdrkbggareBkoY4FUIC0RsUBFc33iYR9jrEbhp+z3KC0+7OjGZmy/Xk&#10;nRhxiF0gDfOZAoFUB9tRo+Ht9eEyBxGTIWtcINTwjRHW1elJaQobjvSC4zY1gk0oFkZDm1JfSBnr&#10;Fr2Js9AjMbcPgzeJz6GRdjBHNvdOLpRaSm864oTW9HjfYv25PXgN+dXT+BE32fN7vdy7Vbq4GR+/&#10;Bq3Pz6a7WxAJp/Qnht/6XB0q7rQLB7JROA1ZxkKGr3kyvVKKlx0D80UOsirl/weqHwAAAP//AwBQ&#10;SwECLQAUAAYACAAAACEAtoM4kv4AAADhAQAAEwAAAAAAAAAAAAAAAAAAAAAAW0NvbnRlbnRfVHlw&#10;ZXNdLnhtbFBLAQItABQABgAIAAAAIQA4/SH/1gAAAJQBAAALAAAAAAAAAAAAAAAAAC8BAABfcmVs&#10;cy8ucmVsc1BLAQItABQABgAIAAAAIQCaAmWVLAIAAFkEAAAOAAAAAAAAAAAAAAAAAC4CAABkcnMv&#10;ZTJvRG9jLnhtbFBLAQItABQABgAIAAAAIQA3UQcb3QAAAAgBAAAPAAAAAAAAAAAAAAAAAIYEAABk&#10;cnMvZG93bnJldi54bWxQSwUGAAAAAAQABADzAAAAkAUAAAAA&#10;">
                <v:textbox>
                  <w:txbxContent>
                    <w:p w:rsidR="00DD309D" w:rsidRPr="00DD309D" w:rsidRDefault="00DD309D" w:rsidP="00DD309D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- </w:t>
                      </w:r>
                      <w:r>
                        <w:rPr>
                          <w:rFonts w:hint="cs"/>
                          <w:cs/>
                        </w:rPr>
                        <w:t xml:space="preserve">ถ้าพบการใช้ยาที่ไม่ถูกต้องเหมาะสม 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 xml:space="preserve">หรือเกิด  </w:t>
                      </w:r>
                      <w:r>
                        <w:t>ADE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ที่รุนแรงขึ้นกับผู้ป่วย จากการใช้ยา </w:t>
                      </w:r>
                      <w:r>
                        <w:t xml:space="preserve">Warfarin </w:t>
                      </w:r>
                      <w:r>
                        <w:rPr>
                          <w:rFonts w:hint="cs"/>
                          <w:cs/>
                        </w:rPr>
                        <w:t>ให้ รพ.สต. ดำเนินการส่งต่อผู้ป่วยกลับมารักษายังโรงพยาบาลในทันที เพื่อความปลอดภัยของผู้ป่วย</w:t>
                      </w:r>
                    </w:p>
                    <w:p w:rsidR="00DD309D" w:rsidRPr="00096337" w:rsidRDefault="00DD309D" w:rsidP="00DD309D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B27E87" w:rsidRDefault="00B27E87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6"/>
        <w:gridCol w:w="2126"/>
        <w:gridCol w:w="26"/>
        <w:gridCol w:w="3827"/>
      </w:tblGrid>
      <w:tr w:rsidR="00CF28E8" w:rsidRPr="00264FD6" w:rsidTr="00E64852">
        <w:tc>
          <w:tcPr>
            <w:tcW w:w="4936" w:type="dxa"/>
            <w:gridSpan w:val="2"/>
          </w:tcPr>
          <w:p w:rsidR="00CF28E8" w:rsidRPr="00681BA8" w:rsidRDefault="00CF28E8" w:rsidP="00E64852">
            <w:pPr>
              <w:pStyle w:val="1"/>
              <w:rPr>
                <w:rFonts w:ascii="Angsana New" w:hAnsi="Angsana New" w:cs="Angsana New"/>
                <w:sz w:val="28"/>
                <w:szCs w:val="28"/>
              </w:rPr>
            </w:pPr>
            <w:r w:rsidRPr="00681BA8">
              <w:rPr>
                <w:rFonts w:ascii="Angsana New" w:hAnsi="Angsana New" w:cs="Angsana New"/>
                <w:sz w:val="28"/>
                <w:szCs w:val="28"/>
                <w:cs/>
              </w:rPr>
              <w:t>โรงพยาบาลปากพนัง</w:t>
            </w:r>
          </w:p>
        </w:tc>
        <w:tc>
          <w:tcPr>
            <w:tcW w:w="5979" w:type="dxa"/>
            <w:gridSpan w:val="3"/>
          </w:tcPr>
          <w:p w:rsidR="00CF28E8" w:rsidRPr="00681BA8" w:rsidRDefault="00CF28E8" w:rsidP="00E64852">
            <w:pPr>
              <w:rPr>
                <w:rFonts w:ascii="Angsana New" w:hAnsi="Angsana New"/>
                <w:sz w:val="28"/>
              </w:rPr>
            </w:pPr>
            <w:r w:rsidRPr="00681BA8">
              <w:rPr>
                <w:rFonts w:ascii="Angsana New" w:hAnsi="Angsana New"/>
                <w:sz w:val="28"/>
              </w:rPr>
              <w:sym w:font="Bookshelf Symbol 3" w:char="F077"/>
            </w:r>
            <w:r w:rsidRPr="00681BA8">
              <w:rPr>
                <w:rFonts w:ascii="Angsana New" w:hAnsi="Angsana New"/>
                <w:sz w:val="28"/>
              </w:rPr>
              <w:t xml:space="preserve"> </w:t>
            </w:r>
            <w:r w:rsidRPr="00681BA8">
              <w:rPr>
                <w:rFonts w:ascii="Angsana New" w:hAnsi="Angsana New"/>
                <w:sz w:val="28"/>
                <w:cs/>
              </w:rPr>
              <w:t xml:space="preserve">ควบคุม         </w:t>
            </w:r>
            <w:r w:rsidRPr="00681BA8">
              <w:rPr>
                <w:rFonts w:ascii="Angsana New" w:hAnsi="Angsana New"/>
                <w:sz w:val="28"/>
              </w:rPr>
              <w:sym w:font="Bookshelf Symbol 3" w:char="F077"/>
            </w:r>
            <w:r w:rsidRPr="00681BA8">
              <w:rPr>
                <w:rFonts w:ascii="Angsana New" w:hAnsi="Angsana New"/>
                <w:sz w:val="28"/>
              </w:rPr>
              <w:t xml:space="preserve"> </w:t>
            </w:r>
            <w:r w:rsidRPr="00681BA8">
              <w:rPr>
                <w:rFonts w:ascii="Angsana New" w:hAnsi="Angsana New"/>
                <w:sz w:val="28"/>
                <w:cs/>
              </w:rPr>
              <w:t>ไม่ควบคุม</w:t>
            </w:r>
          </w:p>
        </w:tc>
      </w:tr>
      <w:tr w:rsidR="00CF28E8" w:rsidRPr="00264FD6" w:rsidTr="00E64852">
        <w:trPr>
          <w:cantSplit/>
        </w:trPr>
        <w:tc>
          <w:tcPr>
            <w:tcW w:w="4936" w:type="dxa"/>
            <w:gridSpan w:val="2"/>
          </w:tcPr>
          <w:p w:rsidR="00CF28E8" w:rsidRPr="00681BA8" w:rsidRDefault="00CF28E8" w:rsidP="00E64852">
            <w:pPr>
              <w:rPr>
                <w:rFonts w:ascii="Angsana New" w:hAnsi="Angsana New"/>
                <w:sz w:val="28"/>
              </w:rPr>
            </w:pPr>
            <w:r w:rsidRPr="00681BA8">
              <w:rPr>
                <w:rFonts w:ascii="Angsana New" w:hAnsi="Angsana New"/>
                <w:sz w:val="28"/>
                <w:cs/>
              </w:rPr>
              <w:t xml:space="preserve">ระเบียบปฏิบัติเลขที่ </w:t>
            </w:r>
            <w:r w:rsidRPr="00681BA8">
              <w:rPr>
                <w:rFonts w:ascii="Angsana New" w:hAnsi="Angsana New"/>
                <w:sz w:val="28"/>
              </w:rPr>
              <w:t xml:space="preserve">: </w:t>
            </w:r>
          </w:p>
        </w:tc>
        <w:tc>
          <w:tcPr>
            <w:tcW w:w="2126" w:type="dxa"/>
          </w:tcPr>
          <w:p w:rsidR="00CF28E8" w:rsidRPr="00681BA8" w:rsidRDefault="00CF28E8" w:rsidP="00E64852">
            <w:pPr>
              <w:rPr>
                <w:rFonts w:ascii="Angsana New" w:hAnsi="Angsana New"/>
                <w:sz w:val="28"/>
              </w:rPr>
            </w:pPr>
            <w:r w:rsidRPr="00681BA8">
              <w:rPr>
                <w:rFonts w:ascii="Angsana New" w:hAnsi="Angsana New"/>
                <w:sz w:val="28"/>
                <w:cs/>
              </w:rPr>
              <w:t xml:space="preserve">หน้า </w:t>
            </w:r>
            <w:r w:rsidRPr="00681BA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853" w:type="dxa"/>
            <w:gridSpan w:val="2"/>
          </w:tcPr>
          <w:p w:rsidR="00CF28E8" w:rsidRPr="00681BA8" w:rsidRDefault="00CF28E8" w:rsidP="00E64852">
            <w:pPr>
              <w:rPr>
                <w:rFonts w:ascii="Angsana New" w:hAnsi="Angsana New"/>
                <w:sz w:val="28"/>
              </w:rPr>
            </w:pPr>
            <w:r w:rsidRPr="00681BA8">
              <w:rPr>
                <w:rFonts w:ascii="Angsana New" w:hAnsi="Angsana New"/>
                <w:sz w:val="28"/>
                <w:cs/>
              </w:rPr>
              <w:t>ฉบับที่</w:t>
            </w:r>
          </w:p>
        </w:tc>
      </w:tr>
      <w:tr w:rsidR="00CF28E8" w:rsidRPr="00264FD6" w:rsidTr="00E64852">
        <w:trPr>
          <w:cantSplit/>
        </w:trPr>
        <w:tc>
          <w:tcPr>
            <w:tcW w:w="4936" w:type="dxa"/>
            <w:gridSpan w:val="2"/>
          </w:tcPr>
          <w:p w:rsidR="00CF28E8" w:rsidRPr="00681BA8" w:rsidRDefault="00CF28E8" w:rsidP="00E64852">
            <w:pPr>
              <w:rPr>
                <w:rFonts w:ascii="Angsana New" w:hAnsi="Angsana New"/>
                <w:sz w:val="28"/>
                <w:cs/>
              </w:rPr>
            </w:pPr>
            <w:r w:rsidRPr="00681BA8">
              <w:rPr>
                <w:rFonts w:ascii="Angsana New" w:hAnsi="Angsana New"/>
                <w:sz w:val="28"/>
                <w:cs/>
              </w:rPr>
              <w:t xml:space="preserve">เรื่อง </w:t>
            </w:r>
            <w:r w:rsidRPr="00681BA8">
              <w:rPr>
                <w:rFonts w:ascii="Angsana New" w:hAnsi="Angsana New"/>
                <w:sz w:val="28"/>
              </w:rPr>
              <w:t xml:space="preserve">: </w:t>
            </w:r>
            <w:r w:rsidRPr="00681BA8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681BA8" w:rsidRPr="001266F3">
              <w:rPr>
                <w:rFonts w:ascii="Angsana New" w:hAnsi="Angsana New" w:hint="cs"/>
                <w:sz w:val="28"/>
                <w:cs/>
              </w:rPr>
              <w:t xml:space="preserve">แนวทางปฏิบัติการดูแลและส่งต่อข้อมูลผู้ป่วยที่ใช้ยา </w:t>
            </w:r>
            <w:r w:rsidR="00681BA8" w:rsidRPr="001266F3">
              <w:rPr>
                <w:rFonts w:ascii="Angsana New" w:hAnsi="Angsana New"/>
                <w:sz w:val="28"/>
              </w:rPr>
              <w:t xml:space="preserve">Warfarin </w:t>
            </w:r>
            <w:r w:rsidR="00681BA8" w:rsidRPr="001266F3">
              <w:rPr>
                <w:rFonts w:ascii="Angsana New" w:hAnsi="Angsana New" w:hint="cs"/>
                <w:sz w:val="28"/>
                <w:cs/>
              </w:rPr>
              <w:t>ในเครือข่ายปากพนัง</w:t>
            </w:r>
          </w:p>
        </w:tc>
        <w:tc>
          <w:tcPr>
            <w:tcW w:w="2126" w:type="dxa"/>
          </w:tcPr>
          <w:p w:rsidR="00CF28E8" w:rsidRPr="00681BA8" w:rsidRDefault="00CF28E8" w:rsidP="00E64852">
            <w:pPr>
              <w:rPr>
                <w:rFonts w:ascii="Angsana New" w:hAnsi="Angsana New"/>
                <w:sz w:val="28"/>
              </w:rPr>
            </w:pPr>
            <w:r w:rsidRPr="00681BA8">
              <w:rPr>
                <w:rFonts w:ascii="Angsana New" w:hAnsi="Angsana New"/>
                <w:sz w:val="28"/>
                <w:cs/>
              </w:rPr>
              <w:t xml:space="preserve">ปรับปรุงครั้งที่ </w:t>
            </w:r>
            <w:r w:rsidRPr="00681BA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853" w:type="dxa"/>
            <w:gridSpan w:val="2"/>
          </w:tcPr>
          <w:p w:rsidR="00CF28E8" w:rsidRPr="00681BA8" w:rsidRDefault="00CF28E8" w:rsidP="00E64852">
            <w:pPr>
              <w:rPr>
                <w:rFonts w:ascii="Angsana New" w:hAnsi="Angsana New"/>
                <w:sz w:val="28"/>
              </w:rPr>
            </w:pPr>
            <w:r w:rsidRPr="00681BA8">
              <w:rPr>
                <w:rFonts w:ascii="Angsana New" w:hAnsi="Angsana New"/>
                <w:sz w:val="28"/>
                <w:cs/>
              </w:rPr>
              <w:t xml:space="preserve">วันที่ </w:t>
            </w:r>
            <w:r w:rsidRPr="00681BA8">
              <w:rPr>
                <w:rFonts w:ascii="Angsana New" w:hAnsi="Angsana New"/>
                <w:sz w:val="28"/>
              </w:rPr>
              <w:t xml:space="preserve">1 </w:t>
            </w:r>
            <w:r w:rsidRPr="00681BA8">
              <w:rPr>
                <w:rFonts w:ascii="Angsana New" w:hAnsi="Angsana New"/>
                <w:sz w:val="28"/>
                <w:cs/>
              </w:rPr>
              <w:t>เมษายน 2562</w:t>
            </w:r>
          </w:p>
        </w:tc>
      </w:tr>
      <w:tr w:rsidR="00CF28E8" w:rsidRPr="00264FD6" w:rsidTr="00E64852">
        <w:tc>
          <w:tcPr>
            <w:tcW w:w="4936" w:type="dxa"/>
            <w:gridSpan w:val="2"/>
          </w:tcPr>
          <w:p w:rsidR="00CF28E8" w:rsidRPr="00681BA8" w:rsidRDefault="00CF28E8" w:rsidP="00E64852">
            <w:pPr>
              <w:rPr>
                <w:rFonts w:ascii="Angsana New" w:hAnsi="Angsana New"/>
                <w:sz w:val="28"/>
              </w:rPr>
            </w:pPr>
            <w:r w:rsidRPr="00681BA8">
              <w:rPr>
                <w:rFonts w:ascii="Angsana New" w:hAnsi="Angsana New"/>
                <w:sz w:val="28"/>
                <w:cs/>
              </w:rPr>
              <w:t xml:space="preserve">แผนก </w:t>
            </w:r>
            <w:r w:rsidRPr="00681BA8">
              <w:rPr>
                <w:rFonts w:ascii="Angsana New" w:hAnsi="Angsana New"/>
                <w:sz w:val="28"/>
              </w:rPr>
              <w:t xml:space="preserve">: </w:t>
            </w:r>
            <w:r w:rsidR="00681BA8" w:rsidRPr="005631F1">
              <w:rPr>
                <w:rFonts w:ascii="Angsana New" w:hAnsi="Angsana New" w:hint="cs"/>
                <w:sz w:val="28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5979" w:type="dxa"/>
            <w:gridSpan w:val="3"/>
          </w:tcPr>
          <w:p w:rsidR="00CF28E8" w:rsidRPr="00681BA8" w:rsidRDefault="00CF28E8" w:rsidP="00E64852">
            <w:pPr>
              <w:rPr>
                <w:rFonts w:ascii="Angsana New" w:hAnsi="Angsana New"/>
                <w:sz w:val="28"/>
              </w:rPr>
            </w:pPr>
            <w:r w:rsidRPr="00681BA8">
              <w:rPr>
                <w:rFonts w:ascii="Angsana New" w:hAnsi="Angsana New"/>
                <w:sz w:val="28"/>
                <w:cs/>
              </w:rPr>
              <w:t xml:space="preserve">แผนกที่เกี่ยวข้อง </w:t>
            </w:r>
            <w:r w:rsidRPr="00681BA8">
              <w:rPr>
                <w:rFonts w:ascii="Angsana New" w:hAnsi="Angsana New"/>
                <w:sz w:val="28"/>
              </w:rPr>
              <w:t xml:space="preserve">: </w:t>
            </w:r>
          </w:p>
        </w:tc>
      </w:tr>
      <w:tr w:rsidR="00CF28E8" w:rsidRPr="00264FD6" w:rsidTr="00681BA8">
        <w:trPr>
          <w:cantSplit/>
        </w:trPr>
        <w:tc>
          <w:tcPr>
            <w:tcW w:w="4820" w:type="dxa"/>
          </w:tcPr>
          <w:p w:rsidR="00CF28E8" w:rsidRPr="00264FD6" w:rsidRDefault="00CF28E8" w:rsidP="00E64852">
            <w:pPr>
              <w:rPr>
                <w:rFonts w:ascii="Angsana New" w:hAnsi="Angsana New"/>
                <w:sz w:val="32"/>
                <w:szCs w:val="32"/>
              </w:rPr>
            </w:pPr>
            <w:r w:rsidRPr="00264FD6">
              <w:rPr>
                <w:rFonts w:ascii="Angsana New" w:hAnsi="Angsana New"/>
                <w:sz w:val="32"/>
                <w:szCs w:val="32"/>
                <w:cs/>
              </w:rPr>
              <w:t>ผู้จัดทำ คณะกรรมการเภสัชกรรมและการบำบัด</w:t>
            </w:r>
          </w:p>
        </w:tc>
        <w:tc>
          <w:tcPr>
            <w:tcW w:w="2268" w:type="dxa"/>
            <w:gridSpan w:val="3"/>
          </w:tcPr>
          <w:p w:rsidR="00CF28E8" w:rsidRPr="00264FD6" w:rsidRDefault="00CF28E8" w:rsidP="00E64852">
            <w:pPr>
              <w:rPr>
                <w:rFonts w:ascii="Angsana New" w:hAnsi="Angsana New"/>
                <w:sz w:val="32"/>
                <w:szCs w:val="32"/>
              </w:rPr>
            </w:pPr>
            <w:r w:rsidRPr="00264FD6">
              <w:rPr>
                <w:rFonts w:ascii="Angsana New" w:hAnsi="Angsana New"/>
                <w:sz w:val="32"/>
                <w:szCs w:val="32"/>
                <w:cs/>
              </w:rPr>
              <w:t xml:space="preserve">ผู้ทบทวน </w:t>
            </w:r>
            <w:r w:rsidRPr="00264FD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827" w:type="dxa"/>
          </w:tcPr>
          <w:p w:rsidR="00CF28E8" w:rsidRPr="00264FD6" w:rsidRDefault="00CF28E8" w:rsidP="00E64852">
            <w:pPr>
              <w:rPr>
                <w:rFonts w:ascii="Angsana New" w:hAnsi="Angsana New"/>
                <w:sz w:val="32"/>
                <w:szCs w:val="32"/>
              </w:rPr>
            </w:pPr>
            <w:r w:rsidRPr="00264FD6">
              <w:rPr>
                <w:rFonts w:ascii="Angsana New" w:hAnsi="Angsana New"/>
                <w:sz w:val="32"/>
                <w:szCs w:val="32"/>
                <w:cs/>
              </w:rPr>
              <w:t xml:space="preserve">ผู้อนุมัติ </w:t>
            </w:r>
            <w:r w:rsidRPr="00264FD6">
              <w:rPr>
                <w:rFonts w:ascii="Angsana New" w:hAnsi="Angsana New"/>
                <w:sz w:val="32"/>
                <w:szCs w:val="32"/>
              </w:rPr>
              <w:t>:</w:t>
            </w:r>
          </w:p>
        </w:tc>
      </w:tr>
    </w:tbl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90805</wp:posOffset>
            </wp:positionV>
            <wp:extent cx="6915150" cy="4400550"/>
            <wp:effectExtent l="19050" t="0" r="0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109" t="20228" r="19551" b="1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Default="00683773" w:rsidP="00AF744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102870</wp:posOffset>
            </wp:positionV>
            <wp:extent cx="6438900" cy="3914775"/>
            <wp:effectExtent l="19050" t="0" r="0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949" t="19373" r="18750" b="9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E8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p w:rsidR="00CF28E8" w:rsidRPr="003A11CE" w:rsidRDefault="00CF28E8" w:rsidP="00AF744E">
      <w:pPr>
        <w:rPr>
          <w:rFonts w:ascii="Angsana New" w:hAnsi="Angsana New"/>
          <w:b/>
          <w:bCs/>
          <w:sz w:val="32"/>
          <w:szCs w:val="32"/>
        </w:rPr>
      </w:pPr>
    </w:p>
    <w:sectPr w:rsidR="00CF28E8" w:rsidRPr="003A11CE" w:rsidSect="009F31B4">
      <w:pgSz w:w="11906" w:h="16838" w:code="9"/>
      <w:pgMar w:top="720" w:right="748" w:bottom="357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E1" w:rsidRDefault="003F36E1" w:rsidP="00B27E87">
      <w:r>
        <w:separator/>
      </w:r>
    </w:p>
  </w:endnote>
  <w:endnote w:type="continuationSeparator" w:id="0">
    <w:p w:rsidR="003F36E1" w:rsidRDefault="003F36E1" w:rsidP="00B2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E1" w:rsidRDefault="003F36E1" w:rsidP="00B27E87">
      <w:r>
        <w:separator/>
      </w:r>
    </w:p>
  </w:footnote>
  <w:footnote w:type="continuationSeparator" w:id="0">
    <w:p w:rsidR="003F36E1" w:rsidRDefault="003F36E1" w:rsidP="00B2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F99"/>
    <w:multiLevelType w:val="hybridMultilevel"/>
    <w:tmpl w:val="2C68FD98"/>
    <w:lvl w:ilvl="0" w:tplc="E83A7C4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64763CA"/>
    <w:multiLevelType w:val="hybridMultilevel"/>
    <w:tmpl w:val="A84E5CBE"/>
    <w:lvl w:ilvl="0" w:tplc="FECA303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D1570DA"/>
    <w:multiLevelType w:val="hybridMultilevel"/>
    <w:tmpl w:val="1F649AD8"/>
    <w:lvl w:ilvl="0" w:tplc="5918736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4EDB63C3"/>
    <w:multiLevelType w:val="hybridMultilevel"/>
    <w:tmpl w:val="C5D05DC6"/>
    <w:lvl w:ilvl="0" w:tplc="87AC5C78">
      <w:start w:val="3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FF5C01"/>
    <w:multiLevelType w:val="hybridMultilevel"/>
    <w:tmpl w:val="BE1A64A0"/>
    <w:lvl w:ilvl="0" w:tplc="4F0631D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4"/>
    <w:rsid w:val="00017395"/>
    <w:rsid w:val="00043F8F"/>
    <w:rsid w:val="000478AF"/>
    <w:rsid w:val="00096337"/>
    <w:rsid w:val="001266F3"/>
    <w:rsid w:val="001B2665"/>
    <w:rsid w:val="0021704E"/>
    <w:rsid w:val="002C0381"/>
    <w:rsid w:val="003146FB"/>
    <w:rsid w:val="003A11CE"/>
    <w:rsid w:val="003B2DC7"/>
    <w:rsid w:val="003F36E1"/>
    <w:rsid w:val="004B6D58"/>
    <w:rsid w:val="005631F1"/>
    <w:rsid w:val="00603D0D"/>
    <w:rsid w:val="00656061"/>
    <w:rsid w:val="0067721D"/>
    <w:rsid w:val="00681BA8"/>
    <w:rsid w:val="00683773"/>
    <w:rsid w:val="006863AB"/>
    <w:rsid w:val="00693780"/>
    <w:rsid w:val="006A6A2B"/>
    <w:rsid w:val="006F4AD3"/>
    <w:rsid w:val="00703CC8"/>
    <w:rsid w:val="007C6673"/>
    <w:rsid w:val="008970A4"/>
    <w:rsid w:val="008E2A3B"/>
    <w:rsid w:val="0091022F"/>
    <w:rsid w:val="009614C7"/>
    <w:rsid w:val="009B5DC5"/>
    <w:rsid w:val="009D279D"/>
    <w:rsid w:val="009F31B4"/>
    <w:rsid w:val="00A01F9C"/>
    <w:rsid w:val="00A1451C"/>
    <w:rsid w:val="00A96190"/>
    <w:rsid w:val="00AB149D"/>
    <w:rsid w:val="00AF744E"/>
    <w:rsid w:val="00B27E87"/>
    <w:rsid w:val="00C554B0"/>
    <w:rsid w:val="00CF28E8"/>
    <w:rsid w:val="00D00AD3"/>
    <w:rsid w:val="00D2323C"/>
    <w:rsid w:val="00D47964"/>
    <w:rsid w:val="00D67514"/>
    <w:rsid w:val="00D87721"/>
    <w:rsid w:val="00D93485"/>
    <w:rsid w:val="00D93C50"/>
    <w:rsid w:val="00DD309D"/>
    <w:rsid w:val="00EA6FAC"/>
    <w:rsid w:val="00EB4A57"/>
    <w:rsid w:val="00E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F31B4"/>
    <w:pPr>
      <w:keepNext/>
      <w:outlineLvl w:val="0"/>
    </w:pPr>
    <w:rPr>
      <w:rFonts w:ascii="Browallia New" w:eastAsia="Cordia New" w:hAnsi="Browallia New" w:cs="Browall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31B4"/>
    <w:rPr>
      <w:rFonts w:ascii="Browallia New" w:eastAsia="Cordia New" w:hAnsi="Browallia New" w:cs="BrowalliaUPC"/>
      <w:b/>
      <w:bCs/>
      <w:sz w:val="40"/>
      <w:szCs w:val="40"/>
    </w:rPr>
  </w:style>
  <w:style w:type="table" w:styleId="a3">
    <w:name w:val="Table Grid"/>
    <w:basedOn w:val="a1"/>
    <w:uiPriority w:val="59"/>
    <w:rsid w:val="008E2A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38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0381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2323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27E8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B27E87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B27E8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B27E87"/>
    <w:rPr>
      <w:rFonts w:ascii="Times New Roman" w:eastAsia="Times New Roman" w:hAnsi="Times New Roman" w:cs="Angsana New"/>
      <w:sz w:val="24"/>
    </w:rPr>
  </w:style>
  <w:style w:type="character" w:styleId="ab">
    <w:name w:val="Hyperlink"/>
    <w:basedOn w:val="a0"/>
    <w:uiPriority w:val="99"/>
    <w:unhideWhenUsed/>
    <w:rsid w:val="003A1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F31B4"/>
    <w:pPr>
      <w:keepNext/>
      <w:outlineLvl w:val="0"/>
    </w:pPr>
    <w:rPr>
      <w:rFonts w:ascii="Browallia New" w:eastAsia="Cordia New" w:hAnsi="Browallia New" w:cs="Browall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31B4"/>
    <w:rPr>
      <w:rFonts w:ascii="Browallia New" w:eastAsia="Cordia New" w:hAnsi="Browallia New" w:cs="BrowalliaUPC"/>
      <w:b/>
      <w:bCs/>
      <w:sz w:val="40"/>
      <w:szCs w:val="40"/>
    </w:rPr>
  </w:style>
  <w:style w:type="table" w:styleId="a3">
    <w:name w:val="Table Grid"/>
    <w:basedOn w:val="a1"/>
    <w:uiPriority w:val="59"/>
    <w:rsid w:val="008E2A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38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0381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2323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27E8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B27E87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B27E8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B27E87"/>
    <w:rPr>
      <w:rFonts w:ascii="Times New Roman" w:eastAsia="Times New Roman" w:hAnsi="Times New Roman" w:cs="Angsana New"/>
      <w:sz w:val="24"/>
    </w:rPr>
  </w:style>
  <w:style w:type="character" w:styleId="ab">
    <w:name w:val="Hyperlink"/>
    <w:basedOn w:val="a0"/>
    <w:uiPriority w:val="99"/>
    <w:unhideWhenUsed/>
    <w:rsid w:val="003A1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Drug_back</dc:creator>
  <cp:lastModifiedBy>DELL</cp:lastModifiedBy>
  <cp:revision>2</cp:revision>
  <cp:lastPrinted>2019-04-23T01:03:00Z</cp:lastPrinted>
  <dcterms:created xsi:type="dcterms:W3CDTF">2024-03-04T06:27:00Z</dcterms:created>
  <dcterms:modified xsi:type="dcterms:W3CDTF">2024-03-04T06:27:00Z</dcterms:modified>
</cp:coreProperties>
</file>